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4A" w:rsidRDefault="0076114A" w:rsidP="0076114A">
      <w:pPr>
        <w:spacing w:after="0" w:line="240" w:lineRule="auto"/>
        <w:jc w:val="center"/>
        <w:rPr>
          <w:b/>
          <w:i/>
          <w:sz w:val="28"/>
        </w:rPr>
      </w:pPr>
      <w:r w:rsidRPr="002B6614">
        <w:rPr>
          <w:b/>
          <w:i/>
          <w:sz w:val="28"/>
        </w:rPr>
        <w:t>Результаты заседания Республиканской межведомственной дегустационной комиссии по алкогольной продукции</w:t>
      </w:r>
    </w:p>
    <w:p w:rsidR="00673188" w:rsidRDefault="00673188" w:rsidP="00D66564">
      <w:pPr>
        <w:pStyle w:val="a6"/>
        <w:ind w:left="0" w:right="0" w:firstLine="720"/>
        <w:rPr>
          <w:szCs w:val="28"/>
        </w:rPr>
      </w:pPr>
    </w:p>
    <w:p w:rsidR="00D66564" w:rsidRPr="00916616" w:rsidRDefault="003C54D7" w:rsidP="000521AD">
      <w:pPr>
        <w:pStyle w:val="a6"/>
        <w:ind w:left="0" w:right="0" w:firstLine="720"/>
        <w:rPr>
          <w:szCs w:val="28"/>
        </w:rPr>
      </w:pPr>
      <w:r>
        <w:rPr>
          <w:szCs w:val="28"/>
        </w:rPr>
        <w:t>18</w:t>
      </w:r>
      <w:r w:rsidR="00F915AC">
        <w:rPr>
          <w:szCs w:val="28"/>
        </w:rPr>
        <w:t xml:space="preserve"> </w:t>
      </w:r>
      <w:r>
        <w:rPr>
          <w:szCs w:val="28"/>
        </w:rPr>
        <w:t>дека</w:t>
      </w:r>
      <w:r w:rsidR="007705D2">
        <w:rPr>
          <w:szCs w:val="28"/>
        </w:rPr>
        <w:t>бря</w:t>
      </w:r>
      <w:r w:rsidR="00F915AC">
        <w:rPr>
          <w:szCs w:val="28"/>
        </w:rPr>
        <w:t xml:space="preserve"> </w:t>
      </w:r>
      <w:r w:rsidR="00D66564" w:rsidRPr="00916616">
        <w:rPr>
          <w:szCs w:val="28"/>
        </w:rPr>
        <w:t>201</w:t>
      </w:r>
      <w:r w:rsidR="00F915AC">
        <w:rPr>
          <w:szCs w:val="28"/>
        </w:rPr>
        <w:t>8</w:t>
      </w:r>
      <w:r w:rsidR="00D66564" w:rsidRPr="00916616">
        <w:rPr>
          <w:szCs w:val="28"/>
        </w:rPr>
        <w:t xml:space="preserve"> года </w:t>
      </w:r>
      <w:r w:rsidR="00D66564">
        <w:rPr>
          <w:szCs w:val="28"/>
        </w:rPr>
        <w:t>в</w:t>
      </w:r>
      <w:r w:rsidR="00D66564" w:rsidRPr="00916616">
        <w:rPr>
          <w:szCs w:val="28"/>
        </w:rPr>
        <w:t xml:space="preserve"> дегустационном зале </w:t>
      </w:r>
      <w:proofErr w:type="spellStart"/>
      <w:r w:rsidR="00D66564" w:rsidRPr="00916616">
        <w:rPr>
          <w:szCs w:val="28"/>
        </w:rPr>
        <w:t>Госалкогольинспекции</w:t>
      </w:r>
      <w:proofErr w:type="spellEnd"/>
      <w:r w:rsidR="00D66564" w:rsidRPr="00916616">
        <w:rPr>
          <w:szCs w:val="28"/>
        </w:rPr>
        <w:t xml:space="preserve"> Республики Татарстан состоялось очередное заседание Республиканской межведомственной дегустационной комиссии по алкогольной продукции</w:t>
      </w:r>
      <w:r w:rsidR="00D66564">
        <w:rPr>
          <w:szCs w:val="28"/>
        </w:rPr>
        <w:t xml:space="preserve"> (далее – дегустационная комиссия)</w:t>
      </w:r>
      <w:r w:rsidR="00D66564" w:rsidRPr="00916616">
        <w:rPr>
          <w:szCs w:val="28"/>
        </w:rPr>
        <w:t xml:space="preserve">. </w:t>
      </w:r>
    </w:p>
    <w:p w:rsidR="009D735C" w:rsidRDefault="00D66564" w:rsidP="009D735C">
      <w:pPr>
        <w:pStyle w:val="a6"/>
        <w:ind w:left="0" w:right="0" w:firstLine="720"/>
        <w:rPr>
          <w:szCs w:val="28"/>
        </w:rPr>
      </w:pPr>
      <w:r w:rsidRPr="00916616">
        <w:rPr>
          <w:szCs w:val="28"/>
        </w:rPr>
        <w:t xml:space="preserve">На повестке дня – </w:t>
      </w:r>
      <w:r w:rsidR="009D735C" w:rsidRPr="000317D2">
        <w:rPr>
          <w:szCs w:val="28"/>
        </w:rPr>
        <w:t>закрытая дегустация российского шампанского полусладкого белого, реализуемого в торговой сети Республики Татарстан.</w:t>
      </w:r>
    </w:p>
    <w:p w:rsidR="009D735C" w:rsidRPr="000317D2" w:rsidRDefault="009D735C" w:rsidP="009D735C">
      <w:pPr>
        <w:pStyle w:val="a6"/>
        <w:ind w:left="0" w:right="0" w:firstLine="720"/>
        <w:rPr>
          <w:szCs w:val="28"/>
        </w:rPr>
      </w:pPr>
      <w:r w:rsidRPr="000317D2">
        <w:rPr>
          <w:szCs w:val="28"/>
        </w:rPr>
        <w:t>На дегустаци</w:t>
      </w:r>
      <w:r>
        <w:rPr>
          <w:szCs w:val="28"/>
        </w:rPr>
        <w:t>и</w:t>
      </w:r>
      <w:r w:rsidRPr="000317D2">
        <w:rPr>
          <w:szCs w:val="28"/>
        </w:rPr>
        <w:t xml:space="preserve"> был</w:t>
      </w:r>
      <w:r>
        <w:rPr>
          <w:szCs w:val="28"/>
        </w:rPr>
        <w:t>и</w:t>
      </w:r>
      <w:r w:rsidRPr="000317D2">
        <w:rPr>
          <w:szCs w:val="28"/>
        </w:rPr>
        <w:t xml:space="preserve"> представлен</w:t>
      </w:r>
      <w:r>
        <w:rPr>
          <w:szCs w:val="28"/>
        </w:rPr>
        <w:t>ы</w:t>
      </w:r>
      <w:r w:rsidRPr="000317D2">
        <w:rPr>
          <w:szCs w:val="28"/>
        </w:rPr>
        <w:t xml:space="preserve"> 15 образцов российского шампанского белого полусладкого, из них 2 образца под торговой маркой АО «Татспиртпром»</w:t>
      </w:r>
      <w:r>
        <w:rPr>
          <w:szCs w:val="28"/>
        </w:rPr>
        <w:t>.</w:t>
      </w:r>
    </w:p>
    <w:p w:rsidR="009D735C" w:rsidRPr="000317D2" w:rsidRDefault="009D735C" w:rsidP="009D735C">
      <w:pPr>
        <w:pStyle w:val="a6"/>
        <w:ind w:left="0" w:right="0" w:firstLine="720"/>
        <w:rPr>
          <w:szCs w:val="28"/>
        </w:rPr>
      </w:pPr>
      <w:r w:rsidRPr="000317D2">
        <w:rPr>
          <w:szCs w:val="28"/>
        </w:rPr>
        <w:t>Розничная цена представленной на дегустацию продукции  – 164 - 319 рублей за бутылку емк. 0,75л.</w:t>
      </w:r>
    </w:p>
    <w:p w:rsidR="007705D2" w:rsidRPr="00ED36B9" w:rsidRDefault="007705D2" w:rsidP="0035456D">
      <w:pPr>
        <w:pStyle w:val="a6"/>
        <w:ind w:left="0" w:right="0" w:firstLine="720"/>
        <w:rPr>
          <w:szCs w:val="28"/>
        </w:rPr>
      </w:pPr>
      <w:r w:rsidRPr="00ED36B9">
        <w:rPr>
          <w:szCs w:val="28"/>
        </w:rPr>
        <w:t>Образцы на дегустацию закуплены в торговой сети города.</w:t>
      </w:r>
    </w:p>
    <w:p w:rsidR="009D735C" w:rsidRPr="000317D2" w:rsidRDefault="009D735C" w:rsidP="0035456D">
      <w:pPr>
        <w:pStyle w:val="a6"/>
        <w:ind w:left="0" w:right="0" w:firstLine="720"/>
        <w:rPr>
          <w:szCs w:val="28"/>
        </w:rPr>
      </w:pPr>
      <w:r w:rsidRPr="000317D2">
        <w:rPr>
          <w:szCs w:val="28"/>
        </w:rPr>
        <w:t xml:space="preserve">В целом образцы были хорошо оценены участниками заседания дегустационной комиссии, как по показателям качества, так и по внешнему оформлению.  </w:t>
      </w:r>
    </w:p>
    <w:p w:rsidR="009D735C" w:rsidRPr="00070820" w:rsidRDefault="009D735C" w:rsidP="0035456D">
      <w:pPr>
        <w:pStyle w:val="a6"/>
        <w:ind w:left="0" w:right="0" w:firstLine="720"/>
        <w:rPr>
          <w:szCs w:val="28"/>
        </w:rPr>
      </w:pPr>
      <w:r w:rsidRPr="00070820">
        <w:rPr>
          <w:szCs w:val="28"/>
        </w:rPr>
        <w:t xml:space="preserve">В торговой сети республики реализуются российское шампанское с соответствующими физико-химическими и органолептическими показателями, способные удовлетворить спрос покупателя и по качеству, и по цене. </w:t>
      </w:r>
    </w:p>
    <w:p w:rsidR="009D735C" w:rsidRDefault="008115E5" w:rsidP="0035456D">
      <w:pPr>
        <w:pStyle w:val="a6"/>
        <w:ind w:left="0" w:right="0" w:firstLine="720"/>
        <w:rPr>
          <w:szCs w:val="28"/>
        </w:rPr>
      </w:pPr>
      <w:proofErr w:type="gramStart"/>
      <w:r w:rsidRPr="00BA258A">
        <w:rPr>
          <w:szCs w:val="28"/>
        </w:rPr>
        <w:t>Наивысшие баллы получили о</w:t>
      </w:r>
      <w:r w:rsidR="00B74EB3" w:rsidRPr="00BA258A">
        <w:rPr>
          <w:szCs w:val="28"/>
        </w:rPr>
        <w:t xml:space="preserve">бразцы </w:t>
      </w:r>
      <w:r w:rsidR="009D735C">
        <w:rPr>
          <w:szCs w:val="28"/>
        </w:rPr>
        <w:t>р</w:t>
      </w:r>
      <w:r w:rsidR="009D735C" w:rsidRPr="000317D2">
        <w:rPr>
          <w:szCs w:val="28"/>
        </w:rPr>
        <w:t xml:space="preserve">оссийское шампанское «ФАНАГОРИЯ» </w:t>
      </w:r>
      <w:r w:rsidR="009D735C">
        <w:rPr>
          <w:szCs w:val="28"/>
        </w:rPr>
        <w:t>(</w:t>
      </w:r>
      <w:r w:rsidR="009D735C" w:rsidRPr="000317D2">
        <w:rPr>
          <w:szCs w:val="28"/>
        </w:rPr>
        <w:t>ОАО «АПФ «</w:t>
      </w:r>
      <w:proofErr w:type="spellStart"/>
      <w:r w:rsidR="009D735C" w:rsidRPr="000317D2">
        <w:rPr>
          <w:szCs w:val="28"/>
        </w:rPr>
        <w:t>Фанагория</w:t>
      </w:r>
      <w:proofErr w:type="spellEnd"/>
      <w:r w:rsidR="009D735C" w:rsidRPr="000317D2">
        <w:rPr>
          <w:szCs w:val="28"/>
        </w:rPr>
        <w:t>»</w:t>
      </w:r>
      <w:r w:rsidR="009D735C">
        <w:rPr>
          <w:szCs w:val="28"/>
        </w:rPr>
        <w:t>)</w:t>
      </w:r>
      <w:r w:rsidR="009D735C" w:rsidRPr="000317D2">
        <w:rPr>
          <w:szCs w:val="28"/>
        </w:rPr>
        <w:t>;</w:t>
      </w:r>
      <w:r w:rsidR="009D735C">
        <w:rPr>
          <w:szCs w:val="28"/>
        </w:rPr>
        <w:t xml:space="preserve"> р</w:t>
      </w:r>
      <w:r w:rsidR="009D735C" w:rsidRPr="000317D2">
        <w:rPr>
          <w:szCs w:val="28"/>
        </w:rPr>
        <w:t xml:space="preserve">оссийское шампанское «Наследие мастера» «ЛЕВ ГОЛИЦЫНЪ» </w:t>
      </w:r>
      <w:r w:rsidR="009D735C">
        <w:rPr>
          <w:szCs w:val="28"/>
        </w:rPr>
        <w:t>(</w:t>
      </w:r>
      <w:r w:rsidR="009D735C" w:rsidRPr="000317D2">
        <w:rPr>
          <w:szCs w:val="28"/>
        </w:rPr>
        <w:t>ЗАО «Игристые вина»</w:t>
      </w:r>
      <w:r w:rsidR="009D735C">
        <w:rPr>
          <w:szCs w:val="28"/>
        </w:rPr>
        <w:t>)</w:t>
      </w:r>
      <w:r w:rsidR="009D735C" w:rsidRPr="000317D2">
        <w:rPr>
          <w:szCs w:val="28"/>
        </w:rPr>
        <w:t xml:space="preserve">; </w:t>
      </w:r>
      <w:r w:rsidR="009D735C">
        <w:rPr>
          <w:szCs w:val="28"/>
        </w:rPr>
        <w:t>р</w:t>
      </w:r>
      <w:r w:rsidR="009D735C" w:rsidRPr="000317D2">
        <w:rPr>
          <w:szCs w:val="28"/>
        </w:rPr>
        <w:t>оссийское шампанское «Мадам Помпадур» («</w:t>
      </w:r>
      <w:proofErr w:type="spellStart"/>
      <w:r w:rsidR="009D735C" w:rsidRPr="000317D2">
        <w:rPr>
          <w:szCs w:val="28"/>
        </w:rPr>
        <w:t>Madame</w:t>
      </w:r>
      <w:proofErr w:type="spellEnd"/>
      <w:r w:rsidR="009D735C" w:rsidRPr="000317D2">
        <w:rPr>
          <w:szCs w:val="28"/>
        </w:rPr>
        <w:t xml:space="preserve"> </w:t>
      </w:r>
      <w:proofErr w:type="spellStart"/>
      <w:r w:rsidR="009D735C" w:rsidRPr="000317D2">
        <w:rPr>
          <w:szCs w:val="28"/>
        </w:rPr>
        <w:t>Pompadour</w:t>
      </w:r>
      <w:proofErr w:type="spellEnd"/>
      <w:r w:rsidR="009D735C" w:rsidRPr="000317D2">
        <w:rPr>
          <w:szCs w:val="28"/>
        </w:rPr>
        <w:t xml:space="preserve">») </w:t>
      </w:r>
      <w:r w:rsidR="008C1EC2">
        <w:rPr>
          <w:szCs w:val="28"/>
        </w:rPr>
        <w:t>(</w:t>
      </w:r>
      <w:r w:rsidR="009D735C" w:rsidRPr="000317D2">
        <w:rPr>
          <w:szCs w:val="28"/>
        </w:rPr>
        <w:t>ОАО «АПФ «</w:t>
      </w:r>
      <w:proofErr w:type="spellStart"/>
      <w:r w:rsidR="009D735C" w:rsidRPr="000317D2">
        <w:rPr>
          <w:szCs w:val="28"/>
        </w:rPr>
        <w:t>Фанагория</w:t>
      </w:r>
      <w:proofErr w:type="spellEnd"/>
      <w:r w:rsidR="009D735C" w:rsidRPr="000317D2">
        <w:rPr>
          <w:szCs w:val="28"/>
        </w:rPr>
        <w:t>»</w:t>
      </w:r>
      <w:r w:rsidR="008C1EC2">
        <w:rPr>
          <w:szCs w:val="28"/>
        </w:rPr>
        <w:t>)</w:t>
      </w:r>
      <w:r w:rsidR="009D735C" w:rsidRPr="000317D2">
        <w:rPr>
          <w:szCs w:val="28"/>
        </w:rPr>
        <w:t>;</w:t>
      </w:r>
      <w:r w:rsidR="008C1EC2">
        <w:rPr>
          <w:szCs w:val="28"/>
        </w:rPr>
        <w:t xml:space="preserve"> р</w:t>
      </w:r>
      <w:r w:rsidR="009D735C" w:rsidRPr="000317D2">
        <w:rPr>
          <w:szCs w:val="28"/>
        </w:rPr>
        <w:t xml:space="preserve">оссийское шампанское «АБРАУ-ДЮРСО» </w:t>
      </w:r>
      <w:r w:rsidR="008C1EC2">
        <w:rPr>
          <w:szCs w:val="28"/>
        </w:rPr>
        <w:t>(</w:t>
      </w:r>
      <w:r w:rsidR="009D735C" w:rsidRPr="000317D2">
        <w:rPr>
          <w:szCs w:val="28"/>
        </w:rPr>
        <w:t>ЗАО «Абрау-Дюрсо»</w:t>
      </w:r>
      <w:r w:rsidR="008C1EC2">
        <w:rPr>
          <w:szCs w:val="28"/>
        </w:rPr>
        <w:t>)</w:t>
      </w:r>
      <w:r w:rsidR="009D735C" w:rsidRPr="000317D2">
        <w:rPr>
          <w:szCs w:val="28"/>
        </w:rPr>
        <w:t xml:space="preserve">; </w:t>
      </w:r>
      <w:r w:rsidR="008C1EC2">
        <w:rPr>
          <w:szCs w:val="28"/>
        </w:rPr>
        <w:t>р</w:t>
      </w:r>
      <w:r w:rsidR="009D735C" w:rsidRPr="000317D2">
        <w:rPr>
          <w:szCs w:val="28"/>
        </w:rPr>
        <w:t>оссийское шампанское «Кубань-Вино»</w:t>
      </w:r>
      <w:r w:rsidR="00DE798D">
        <w:rPr>
          <w:szCs w:val="28"/>
        </w:rPr>
        <w:t xml:space="preserve"> </w:t>
      </w:r>
      <w:r w:rsidR="008C1EC2">
        <w:rPr>
          <w:szCs w:val="28"/>
        </w:rPr>
        <w:t>(</w:t>
      </w:r>
      <w:r w:rsidR="009D735C" w:rsidRPr="000317D2">
        <w:rPr>
          <w:szCs w:val="28"/>
        </w:rPr>
        <w:t>ООО «Кубань-Вино»</w:t>
      </w:r>
      <w:r w:rsidR="008C1EC2">
        <w:rPr>
          <w:szCs w:val="28"/>
        </w:rPr>
        <w:t>)</w:t>
      </w:r>
      <w:r w:rsidR="009D735C" w:rsidRPr="000317D2">
        <w:rPr>
          <w:szCs w:val="28"/>
        </w:rPr>
        <w:t>.</w:t>
      </w:r>
      <w:proofErr w:type="gramEnd"/>
    </w:p>
    <w:p w:rsidR="00957952" w:rsidRDefault="00957952" w:rsidP="008C1EC2">
      <w:pPr>
        <w:pStyle w:val="a7"/>
        <w:spacing w:before="0" w:beforeAutospacing="0" w:after="0" w:afterAutospacing="0"/>
        <w:ind w:left="33" w:firstLine="567"/>
        <w:jc w:val="both"/>
        <w:rPr>
          <w:sz w:val="28"/>
          <w:szCs w:val="28"/>
        </w:rPr>
      </w:pPr>
    </w:p>
    <w:p w:rsidR="00957952" w:rsidRDefault="00957952" w:rsidP="00044D6E">
      <w:pPr>
        <w:pStyle w:val="a7"/>
        <w:spacing w:before="0" w:beforeAutospacing="0" w:after="0" w:afterAutospacing="0"/>
        <w:ind w:left="4281" w:firstLine="675"/>
        <w:rPr>
          <w:sz w:val="28"/>
          <w:szCs w:val="28"/>
        </w:rPr>
      </w:pPr>
      <w:r>
        <w:rPr>
          <w:sz w:val="28"/>
          <w:szCs w:val="28"/>
        </w:rPr>
        <w:t>Результаты</w:t>
      </w:r>
    </w:p>
    <w:tbl>
      <w:tblPr>
        <w:tblW w:w="10501" w:type="dxa"/>
        <w:tblInd w:w="97" w:type="dxa"/>
        <w:tblLook w:val="04A0"/>
      </w:tblPr>
      <w:tblGrid>
        <w:gridCol w:w="700"/>
        <w:gridCol w:w="3820"/>
        <w:gridCol w:w="4847"/>
        <w:gridCol w:w="1134"/>
      </w:tblGrid>
      <w:tr w:rsidR="00A1489A" w:rsidRPr="00A1489A" w:rsidTr="00044D6E">
        <w:trPr>
          <w:trHeight w:val="285"/>
        </w:trPr>
        <w:tc>
          <w:tcPr>
            <w:tcW w:w="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A1489A" w:rsidRPr="00A1489A" w:rsidTr="00044D6E">
        <w:trPr>
          <w:trHeight w:val="300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489A" w:rsidRPr="00A1489A" w:rsidTr="00044D6E">
        <w:trPr>
          <w:trHeight w:val="276"/>
        </w:trPr>
        <w:tc>
          <w:tcPr>
            <w:tcW w:w="7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8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1489A" w:rsidRPr="00A1489A" w:rsidTr="00044D6E">
        <w:trPr>
          <w:trHeight w:val="9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"МАРЛЕЗОН" ("MARLESON")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ВИЛАШ-Комбинат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шампанских вин",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Россия, </w:t>
            </w:r>
            <w:proofErr w:type="gram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Санкт - Петербург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1489A" w:rsidRPr="00A1489A" w:rsidTr="00044D6E">
        <w:trPr>
          <w:trHeight w:val="111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шампанское с защищенным географическим указанием "Дагестан"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"ДЕРБЕНТСКОЕ"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"Дербентский завод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игристых вин",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1489A" w:rsidRPr="00A1489A" w:rsidTr="00044D6E">
        <w:trPr>
          <w:trHeight w:val="85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"АРИАНТ"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"Центр пищевой индустрии - 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Ариант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Россия, г</w:t>
            </w:r>
            <w:proofErr w:type="gram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елябинск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A1489A" w:rsidRPr="00A1489A" w:rsidTr="00044D6E">
        <w:trPr>
          <w:trHeight w:val="83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шампанское "КЛАССИЧЕСКОЕ"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ВИЛАШ-Комбинат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шампанских вин", Россия, </w:t>
            </w:r>
            <w:proofErr w:type="gram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Санкт - Петербург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заказу АО "Татспиртпром")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1489A" w:rsidRPr="00A1489A" w:rsidTr="00044D6E">
        <w:trPr>
          <w:trHeight w:val="83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"Мадам Помпадур"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("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Madame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Pompadour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"АПФ "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Фанагория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Краснодарский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1489A" w:rsidRPr="00A1489A" w:rsidTr="00044D6E">
        <w:trPr>
          <w:trHeight w:val="84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"ЛЕЗГИНКА"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A1489A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ВКЗ "</w:t>
            </w:r>
            <w:proofErr w:type="spellStart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Избербашский</w:t>
            </w:r>
            <w:proofErr w:type="spellEnd"/>
            <w:r w:rsidRPr="00A14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Россия, 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A1489A" w:rsidRPr="00957952" w:rsidTr="00044D6E">
        <w:trPr>
          <w:trHeight w:val="97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шампанское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"Наследие мастера "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ЛЕВ ГОЛИЦЫНЪ"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ЗАО "Игристые вина",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Россия, </w:t>
            </w:r>
            <w:proofErr w:type="gram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 - 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A1489A" w:rsidRPr="00957952" w:rsidTr="00044D6E">
        <w:trPr>
          <w:trHeight w:val="86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"Дагестанское"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ВКЗ "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Избербашский</w:t>
            </w:r>
            <w:proofErr w:type="spell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Россия, 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A1489A" w:rsidRPr="00957952" w:rsidTr="00044D6E">
        <w:trPr>
          <w:trHeight w:val="97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Российское шампанское   "РОССИЙСКОЕ"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ВИЛАШ-Комбинат</w:t>
            </w:r>
            <w:proofErr w:type="spell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шампанских вин", Россия, </w:t>
            </w:r>
            <w:proofErr w:type="gram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Санкт - Петербург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(под контролем АО "Татспиртпром")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A1489A" w:rsidRPr="00957952" w:rsidTr="00044D6E">
        <w:trPr>
          <w:trHeight w:val="83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"АБРАУ-ДЮРСО"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"Абрау-Дюрсо", Россия, Краснодарский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1489A" w:rsidRPr="00957952" w:rsidTr="00044D6E">
        <w:trPr>
          <w:trHeight w:val="8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"Коллекция 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Мильстрим</w:t>
            </w:r>
            <w:proofErr w:type="spell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("MILLSTREAM COLLECTION")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"АПК 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Мильстрим-Черноморские</w:t>
            </w:r>
            <w:proofErr w:type="spell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вина", Россия, Краснодарский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A1489A" w:rsidRPr="00957952" w:rsidTr="00044D6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"ПОЭМ Д ҆АМУР"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("POEME  D´AMOUR")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ВИЛАШ-Комбинат</w:t>
            </w:r>
            <w:proofErr w:type="spell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шампанских вин",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Россия, </w:t>
            </w:r>
            <w:proofErr w:type="gram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Санкт - Петербург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A1489A" w:rsidRPr="00957952" w:rsidTr="00044D6E">
        <w:trPr>
          <w:trHeight w:val="8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"Кубань-Вино"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"Кубань-Вино",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Россия, Краснодарский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A1489A" w:rsidRPr="00957952" w:rsidTr="00044D6E">
        <w:trPr>
          <w:trHeight w:val="82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"ФАНАГОРИЯ"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"АПФ "</w:t>
            </w:r>
            <w:proofErr w:type="spellStart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Фанагория</w:t>
            </w:r>
            <w:proofErr w:type="spellEnd"/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Россия, Краснодарский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1489A" w:rsidRPr="00957952" w:rsidTr="00044D6E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Российское шампанское </w:t>
            </w: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"КРЫМСКОЕ"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"КРЫМСКИЙ ВИННЫЙ ЗАВОД", Россия, Краснодарский край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1489A" w:rsidRPr="00957952" w:rsidRDefault="00A1489A" w:rsidP="00A14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79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:rsidR="00050278" w:rsidRPr="00957952" w:rsidRDefault="00050278" w:rsidP="00626F2D"/>
    <w:sectPr w:rsidR="00050278" w:rsidRPr="00957952" w:rsidSect="00957952">
      <w:pgSz w:w="11906" w:h="16838"/>
      <w:pgMar w:top="340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20E6C"/>
    <w:multiLevelType w:val="hybridMultilevel"/>
    <w:tmpl w:val="D0B0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5B379E"/>
    <w:rsid w:val="00044D6E"/>
    <w:rsid w:val="00050278"/>
    <w:rsid w:val="000521AD"/>
    <w:rsid w:val="000A0EA9"/>
    <w:rsid w:val="001F3356"/>
    <w:rsid w:val="001F439A"/>
    <w:rsid w:val="00216F8F"/>
    <w:rsid w:val="002B6614"/>
    <w:rsid w:val="00350497"/>
    <w:rsid w:val="0035456D"/>
    <w:rsid w:val="003C54D7"/>
    <w:rsid w:val="004802D7"/>
    <w:rsid w:val="00525725"/>
    <w:rsid w:val="005A0E3B"/>
    <w:rsid w:val="005B379E"/>
    <w:rsid w:val="005E520D"/>
    <w:rsid w:val="005F6868"/>
    <w:rsid w:val="00626F2D"/>
    <w:rsid w:val="00673188"/>
    <w:rsid w:val="0076114A"/>
    <w:rsid w:val="007705D2"/>
    <w:rsid w:val="007D4EBE"/>
    <w:rsid w:val="008115E5"/>
    <w:rsid w:val="00820B47"/>
    <w:rsid w:val="008256B4"/>
    <w:rsid w:val="00831079"/>
    <w:rsid w:val="0083566A"/>
    <w:rsid w:val="00892E0B"/>
    <w:rsid w:val="008A4231"/>
    <w:rsid w:val="008C1EC2"/>
    <w:rsid w:val="00957952"/>
    <w:rsid w:val="009D735C"/>
    <w:rsid w:val="00A1489A"/>
    <w:rsid w:val="00A477D2"/>
    <w:rsid w:val="00B533B7"/>
    <w:rsid w:val="00B74EB3"/>
    <w:rsid w:val="00BA1146"/>
    <w:rsid w:val="00BA258A"/>
    <w:rsid w:val="00BB2FBB"/>
    <w:rsid w:val="00C94E2A"/>
    <w:rsid w:val="00CB3D28"/>
    <w:rsid w:val="00D66564"/>
    <w:rsid w:val="00D8280C"/>
    <w:rsid w:val="00DA65C8"/>
    <w:rsid w:val="00DC52BB"/>
    <w:rsid w:val="00DD67C8"/>
    <w:rsid w:val="00DE798D"/>
    <w:rsid w:val="00E5350E"/>
    <w:rsid w:val="00ED36B9"/>
    <w:rsid w:val="00F915AC"/>
    <w:rsid w:val="00FF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D6656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D665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lock Text"/>
    <w:basedOn w:val="a"/>
    <w:rsid w:val="00D66564"/>
    <w:pPr>
      <w:spacing w:after="0" w:line="240" w:lineRule="auto"/>
      <w:ind w:left="-851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rsid w:val="001F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Зырянова Елена Юрьевна</dc:creator>
  <cp:lastModifiedBy>tjakovleva</cp:lastModifiedBy>
  <cp:revision>9</cp:revision>
  <cp:lastPrinted>2018-12-19T12:07:00Z</cp:lastPrinted>
  <dcterms:created xsi:type="dcterms:W3CDTF">2018-12-19T11:27:00Z</dcterms:created>
  <dcterms:modified xsi:type="dcterms:W3CDTF">2018-12-24T11:33:00Z</dcterms:modified>
</cp:coreProperties>
</file>