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39" w:rsidRPr="00041B13" w:rsidRDefault="00A90439" w:rsidP="00274400">
      <w:pPr>
        <w:ind w:left="5103" w:right="-1"/>
        <w:jc w:val="center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Приложение № 1</w:t>
      </w:r>
    </w:p>
    <w:p w:rsidR="00A90439" w:rsidRDefault="00A90439" w:rsidP="00274400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к Методике проведения предварительной </w:t>
      </w:r>
    </w:p>
    <w:p w:rsidR="00A90439" w:rsidRPr="00041B13" w:rsidRDefault="00A90439" w:rsidP="00274400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и детальной оценки регулирующего воздействия действующих нормативных правовых актов и проектов нормативных правовых актов в Республике Татарстан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F11C81">
        <w:rPr>
          <w:rFonts w:ascii="Times New Roman" w:hAnsi="Times New Roman"/>
          <w:sz w:val="24"/>
          <w:szCs w:val="24"/>
        </w:rPr>
        <w:t>принимаемых (издаваемых)  исполнительными органами государственной власти Республики Татарстан</w:t>
      </w:r>
    </w:p>
    <w:p w:rsidR="00A90439" w:rsidRDefault="00A90439" w:rsidP="00274400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0439" w:rsidRPr="00DF1625" w:rsidRDefault="00A90439" w:rsidP="00274400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УВЕДОМЛЕНИЕ</w:t>
      </w:r>
    </w:p>
    <w:p w:rsidR="00A90439" w:rsidRPr="00DF1625" w:rsidRDefault="00A90439" w:rsidP="00274400">
      <w:pPr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о подготовке проекта акта</w:t>
      </w:r>
    </w:p>
    <w:p w:rsidR="00A90439" w:rsidRPr="00DF1625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A90439" w:rsidRPr="005C7243" w:rsidRDefault="00A90439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Республики Татарстан</w:t>
      </w:r>
    </w:p>
    <w:p w:rsidR="00A90439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A90439" w:rsidTr="00DC258A">
        <w:tc>
          <w:tcPr>
            <w:tcW w:w="9571" w:type="dxa"/>
          </w:tcPr>
          <w:p w:rsidR="00A90439" w:rsidRPr="00DA1AC9" w:rsidRDefault="00A90439" w:rsidP="00DA1A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AC9">
              <w:rPr>
                <w:rFonts w:ascii="Times New Roman" w:hAnsi="Times New Roman"/>
                <w:sz w:val="28"/>
                <w:szCs w:val="28"/>
              </w:rPr>
              <w:t xml:space="preserve">Закон Республики Татарстан «Об ограничениях розничной продажи слабоалкогольных и безалкогольных тонизирующих напитков на территории Республики Татарстан </w:t>
            </w:r>
          </w:p>
        </w:tc>
      </w:tr>
    </w:tbl>
    <w:p w:rsidR="00A90439" w:rsidRPr="00FD3500" w:rsidRDefault="00A90439" w:rsidP="005A467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90439" w:rsidRPr="00FD3500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 xml:space="preserve">Планируемый срок вступления в силу нормативного правового акта: </w:t>
      </w:r>
    </w:p>
    <w:p w:rsidR="00A90439" w:rsidRPr="00FD3500" w:rsidRDefault="00A90439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Декабрь  2014</w:t>
      </w:r>
    </w:p>
    <w:p w:rsidR="00A90439" w:rsidRPr="00FD3500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Сведения о разработчике проекта нормативного правового акта:</w:t>
      </w:r>
    </w:p>
    <w:p w:rsidR="00A90439" w:rsidRPr="00FD3500" w:rsidRDefault="00A90439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(Госалкогольинспекция Республики Татарстан)</w:t>
      </w:r>
    </w:p>
    <w:p w:rsidR="00A90439" w:rsidRPr="00FD3500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Обоснование необходимости подготовки проекта нормативного правового акта:</w:t>
      </w:r>
    </w:p>
    <w:p w:rsidR="00A90439" w:rsidRPr="005C7243" w:rsidRDefault="00A90439" w:rsidP="005A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</w:t>
      </w:r>
      <w:r w:rsidRPr="005C7243">
        <w:rPr>
          <w:rFonts w:ascii="Times New Roman" w:hAnsi="Times New Roman"/>
          <w:bCs/>
          <w:sz w:val="28"/>
          <w:szCs w:val="28"/>
        </w:rPr>
        <w:t>здоровья населения Республики Татарстан от негативного воздействия слабоалкогольных и безалкогольных тонизирующих  (в том числе энергетических) напитков</w:t>
      </w:r>
    </w:p>
    <w:p w:rsidR="00A90439" w:rsidRPr="00FD3500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</w:p>
    <w:p w:rsidR="00A90439" w:rsidRPr="00FD3500" w:rsidRDefault="00A90439" w:rsidP="005C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упорядочение розничной продажи слабоалкогольных и безалкогольных тонизирующих напитков</w:t>
      </w:r>
    </w:p>
    <w:p w:rsidR="00A90439" w:rsidRPr="00FD3500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Круг лиц, на которых будет распространено действие проекта нормативного правового акта:</w:t>
      </w:r>
    </w:p>
    <w:p w:rsidR="00A90439" w:rsidRPr="00FD3500" w:rsidRDefault="00A90439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Индивидуальные предприниматели, юридические лица,  </w:t>
      </w:r>
      <w:r w:rsidRPr="00FD3500">
        <w:rPr>
          <w:rFonts w:ascii="Times New Roman" w:hAnsi="Times New Roman"/>
          <w:sz w:val="26"/>
          <w:szCs w:val="26"/>
        </w:rPr>
        <w:t xml:space="preserve">осуществляющие деятельность по </w:t>
      </w:r>
      <w:r>
        <w:rPr>
          <w:rFonts w:ascii="Times New Roman" w:hAnsi="Times New Roman"/>
          <w:sz w:val="26"/>
          <w:szCs w:val="26"/>
        </w:rPr>
        <w:t>розничной продаже алкогольной продукции</w:t>
      </w:r>
      <w:r w:rsidRPr="00FD35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продуктов питания </w:t>
      </w:r>
      <w:r w:rsidRPr="00FD3500">
        <w:rPr>
          <w:rFonts w:ascii="Times New Roman" w:hAnsi="Times New Roman"/>
          <w:sz w:val="26"/>
          <w:szCs w:val="26"/>
        </w:rPr>
        <w:t xml:space="preserve">на территории Республики Татарстан  </w:t>
      </w:r>
    </w:p>
    <w:p w:rsidR="00A90439" w:rsidRPr="00FD3500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Необходимость установления переходного периода:</w:t>
      </w:r>
    </w:p>
    <w:p w:rsidR="00A90439" w:rsidRPr="00FD3500" w:rsidRDefault="00A90439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</w:p>
    <w:p w:rsidR="00A90439" w:rsidRPr="00FD3500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Краткое изложение цели регулирования:</w:t>
      </w:r>
    </w:p>
    <w:p w:rsidR="00A90439" w:rsidRPr="00FD3500" w:rsidRDefault="00A90439" w:rsidP="009C0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Установление запрета на розничную продажу слабоалкогольных тонизирующих напитков и ограничение продажи безалкогольных тонизирующих напитков по местам продажи и кругу лиц</w:t>
      </w:r>
    </w:p>
    <w:p w:rsidR="00A90439" w:rsidRPr="00FD3500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FD3500">
        <w:rPr>
          <w:rFonts w:ascii="Times New Roman" w:hAnsi="Times New Roman"/>
          <w:b/>
          <w:sz w:val="26"/>
          <w:szCs w:val="26"/>
        </w:rPr>
        <w:t>Общая характеристика соответствующих общественных отношений:</w:t>
      </w:r>
    </w:p>
    <w:p w:rsidR="00A90439" w:rsidRPr="00FD3500" w:rsidRDefault="00A90439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Госалкогольинспекция</w:t>
      </w:r>
      <w:r w:rsidRPr="00FD3500">
        <w:rPr>
          <w:rFonts w:ascii="Times New Roman" w:hAnsi="Times New Roman"/>
          <w:sz w:val="26"/>
          <w:szCs w:val="26"/>
        </w:rPr>
        <w:t xml:space="preserve"> Республики Татарстан</w:t>
      </w:r>
      <w:r>
        <w:rPr>
          <w:rFonts w:ascii="Times New Roman" w:hAnsi="Times New Roman"/>
          <w:sz w:val="26"/>
          <w:szCs w:val="26"/>
        </w:rPr>
        <w:t>, в рамках своих полномочий, осуществляет государственный контроль за деятельностью индивидуальных предпринимателей и юридических лиц, осуществляющих розничную продажу алкогольной продукции</w:t>
      </w:r>
    </w:p>
    <w:p w:rsidR="00A90439" w:rsidRPr="00DF1625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 xml:space="preserve">Срок, в течение которого разработчиком принимаются предложения:                       </w:t>
      </w:r>
      <w:r w:rsidRPr="00DF1625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14.05.2014 </w:t>
      </w:r>
      <w:r w:rsidRPr="00DF1625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30.05.2014</w:t>
      </w:r>
      <w:r w:rsidRPr="00DF1625">
        <w:rPr>
          <w:rFonts w:ascii="Times New Roman" w:hAnsi="Times New Roman"/>
          <w:sz w:val="26"/>
          <w:szCs w:val="26"/>
        </w:rPr>
        <w:t>.</w:t>
      </w:r>
    </w:p>
    <w:p w:rsidR="00A90439" w:rsidRPr="00DF1625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Контактные данные для направления предложений:</w:t>
      </w:r>
    </w:p>
    <w:p w:rsidR="00A90439" w:rsidRPr="00FD3500" w:rsidRDefault="00A90439" w:rsidP="00A8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Жамалетдинов Ильяс Ильдусович</w:t>
      </w:r>
      <w:r w:rsidRPr="00FD3500">
        <w:rPr>
          <w:rFonts w:ascii="Times New Roman" w:hAnsi="Times New Roman"/>
          <w:sz w:val="26"/>
          <w:szCs w:val="26"/>
        </w:rPr>
        <w:t>, 2</w:t>
      </w:r>
      <w:r>
        <w:rPr>
          <w:rFonts w:ascii="Times New Roman" w:hAnsi="Times New Roman"/>
          <w:sz w:val="26"/>
          <w:szCs w:val="26"/>
        </w:rPr>
        <w:t>78</w:t>
      </w:r>
      <w:r w:rsidRPr="00FD3500">
        <w:rPr>
          <w:rFonts w:ascii="Times New Roman" w:hAnsi="Times New Roman"/>
          <w:sz w:val="26"/>
          <w:szCs w:val="26"/>
        </w:rPr>
        <w:t>-9</w:t>
      </w:r>
      <w:r>
        <w:rPr>
          <w:rFonts w:ascii="Times New Roman" w:hAnsi="Times New Roman"/>
          <w:sz w:val="26"/>
          <w:szCs w:val="26"/>
        </w:rPr>
        <w:t>1</w:t>
      </w:r>
      <w:r w:rsidRPr="00FD350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96</w:t>
      </w:r>
      <w:r w:rsidRPr="00FD3500">
        <w:rPr>
          <w:rFonts w:ascii="Times New Roman" w:hAnsi="Times New Roman"/>
          <w:sz w:val="26"/>
          <w:szCs w:val="26"/>
        </w:rPr>
        <w:t>,</w:t>
      </w:r>
      <w:r>
        <w:t xml:space="preserve"> </w:t>
      </w:r>
      <w:hyperlink r:id="rId5" w:history="1">
        <w:r w:rsidRPr="002C0886">
          <w:rPr>
            <w:rStyle w:val="Hyperlink"/>
          </w:rPr>
          <w:t>Ilyas.</w:t>
        </w:r>
        <w:r w:rsidRPr="002C0886">
          <w:rPr>
            <w:rStyle w:val="Hyperlink"/>
            <w:lang w:val="en-US"/>
          </w:rPr>
          <w:t>Zamaletdinov</w:t>
        </w:r>
        <w:r w:rsidRPr="002C0886">
          <w:rPr>
            <w:rStyle w:val="Hyperlink"/>
          </w:rPr>
          <w:t>@</w:t>
        </w:r>
        <w:r w:rsidRPr="002C0886">
          <w:rPr>
            <w:rStyle w:val="Hyperlink"/>
            <w:lang w:val="en-US"/>
          </w:rPr>
          <w:t>tatar</w:t>
        </w:r>
        <w:r w:rsidRPr="002C0886">
          <w:rPr>
            <w:rStyle w:val="Hyperlink"/>
          </w:rPr>
          <w:t>.</w:t>
        </w:r>
        <w:r w:rsidRPr="002C0886">
          <w:rPr>
            <w:rStyle w:val="Hyperlink"/>
            <w:lang w:val="en-US"/>
          </w:rPr>
          <w:t>ru</w:t>
        </w:r>
      </w:hyperlink>
      <w:r w:rsidRPr="00A83231">
        <w:t xml:space="preserve">&gt; </w:t>
      </w:r>
      <w:hyperlink r:id="rId6" w:history="1">
        <w:r w:rsidRPr="002C0886">
          <w:rPr>
            <w:rStyle w:val="Hyperlink"/>
            <w:lang w:val="en-US"/>
          </w:rPr>
          <w:t>gii</w:t>
        </w:r>
        <w:r w:rsidRPr="002C0886">
          <w:rPr>
            <w:rStyle w:val="Hyperlink"/>
          </w:rPr>
          <w:t>@</w:t>
        </w:r>
        <w:r w:rsidRPr="002C0886">
          <w:rPr>
            <w:rStyle w:val="Hyperlink"/>
            <w:lang w:val="en-US"/>
          </w:rPr>
          <w:t>tatalc</w:t>
        </w:r>
        <w:r w:rsidRPr="002C0886">
          <w:rPr>
            <w:rStyle w:val="Hyperlink"/>
          </w:rPr>
          <w:t>.</w:t>
        </w:r>
        <w:r w:rsidRPr="002C0886">
          <w:rPr>
            <w:rStyle w:val="Hyperlink"/>
            <w:lang w:val="en-US"/>
          </w:rPr>
          <w:t>ru</w:t>
        </w:r>
      </w:hyperlink>
      <w:r w:rsidRPr="00A83231">
        <w:t xml:space="preserve"> </w:t>
      </w:r>
      <w:r w:rsidRPr="00FD3500"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</w:r>
      <w:r w:rsidRPr="00A8323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0107, г"/>
        </w:smartTagPr>
        <w:r w:rsidRPr="00FD3500">
          <w:rPr>
            <w:rFonts w:ascii="Times New Roman" w:hAnsi="Times New Roman"/>
            <w:sz w:val="26"/>
            <w:szCs w:val="26"/>
          </w:rPr>
          <w:t>420</w:t>
        </w:r>
        <w:r w:rsidRPr="00A83231">
          <w:rPr>
            <w:rFonts w:ascii="Times New Roman" w:hAnsi="Times New Roman"/>
            <w:sz w:val="26"/>
            <w:szCs w:val="26"/>
          </w:rPr>
          <w:t>107</w:t>
        </w:r>
        <w:r w:rsidRPr="00FD3500">
          <w:rPr>
            <w:rFonts w:ascii="Times New Roman" w:hAnsi="Times New Roman"/>
            <w:sz w:val="26"/>
            <w:szCs w:val="26"/>
          </w:rPr>
          <w:t>, г</w:t>
        </w:r>
      </w:smartTag>
      <w:r w:rsidRPr="00FD3500">
        <w:rPr>
          <w:rFonts w:ascii="Times New Roman" w:hAnsi="Times New Roman"/>
          <w:sz w:val="26"/>
          <w:szCs w:val="26"/>
        </w:rPr>
        <w:t>.Казань, ул.</w:t>
      </w:r>
      <w:r>
        <w:rPr>
          <w:rFonts w:ascii="Times New Roman" w:hAnsi="Times New Roman"/>
          <w:sz w:val="26"/>
          <w:szCs w:val="26"/>
        </w:rPr>
        <w:t>Х.Такташа</w:t>
      </w:r>
      <w:r w:rsidRPr="00FD3500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>94</w:t>
      </w:r>
      <w:r w:rsidRPr="00FD3500">
        <w:rPr>
          <w:rFonts w:ascii="Times New Roman" w:hAnsi="Times New Roman"/>
          <w:sz w:val="26"/>
          <w:szCs w:val="26"/>
        </w:rPr>
        <w:t>, каб.</w:t>
      </w:r>
      <w:r>
        <w:rPr>
          <w:rFonts w:ascii="Times New Roman" w:hAnsi="Times New Roman"/>
          <w:sz w:val="26"/>
          <w:szCs w:val="26"/>
        </w:rPr>
        <w:t>16</w:t>
      </w:r>
    </w:p>
    <w:p w:rsidR="00A90439" w:rsidRPr="00DF1625" w:rsidRDefault="00A90439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A90439" w:rsidRPr="00A83231" w:rsidRDefault="00A90439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 w:rsidRPr="00A83231">
        <w:rPr>
          <w:rFonts w:ascii="Times New Roman" w:hAnsi="Times New Roman"/>
          <w:sz w:val="26"/>
          <w:szCs w:val="26"/>
        </w:rPr>
        <w:t>нет</w:t>
      </w:r>
    </w:p>
    <w:p w:rsidR="00A90439" w:rsidRDefault="00A90439"/>
    <w:sectPr w:rsidR="00A90439" w:rsidSect="00EB6BC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400"/>
    <w:rsid w:val="00041B13"/>
    <w:rsid w:val="00076FB5"/>
    <w:rsid w:val="000B25FA"/>
    <w:rsid w:val="0010270E"/>
    <w:rsid w:val="00116982"/>
    <w:rsid w:val="0013410F"/>
    <w:rsid w:val="0013465E"/>
    <w:rsid w:val="00142938"/>
    <w:rsid w:val="001A6034"/>
    <w:rsid w:val="001B3A49"/>
    <w:rsid w:val="001D6B5C"/>
    <w:rsid w:val="002122F7"/>
    <w:rsid w:val="002363B3"/>
    <w:rsid w:val="0025109C"/>
    <w:rsid w:val="00274400"/>
    <w:rsid w:val="00284899"/>
    <w:rsid w:val="00286F61"/>
    <w:rsid w:val="002C0886"/>
    <w:rsid w:val="002F592B"/>
    <w:rsid w:val="003165B2"/>
    <w:rsid w:val="003264A4"/>
    <w:rsid w:val="00341396"/>
    <w:rsid w:val="003451E0"/>
    <w:rsid w:val="0035798E"/>
    <w:rsid w:val="00364788"/>
    <w:rsid w:val="00364FF2"/>
    <w:rsid w:val="003B453F"/>
    <w:rsid w:val="003D10BE"/>
    <w:rsid w:val="004208CF"/>
    <w:rsid w:val="00471F2F"/>
    <w:rsid w:val="00473D83"/>
    <w:rsid w:val="00497B5D"/>
    <w:rsid w:val="004E1A28"/>
    <w:rsid w:val="004E1E5D"/>
    <w:rsid w:val="004E3EC4"/>
    <w:rsid w:val="004F2A41"/>
    <w:rsid w:val="00500B69"/>
    <w:rsid w:val="00513EFF"/>
    <w:rsid w:val="00532278"/>
    <w:rsid w:val="0054011A"/>
    <w:rsid w:val="00552830"/>
    <w:rsid w:val="00571ACC"/>
    <w:rsid w:val="005765D4"/>
    <w:rsid w:val="005A4676"/>
    <w:rsid w:val="005A4855"/>
    <w:rsid w:val="005C7243"/>
    <w:rsid w:val="005E04F3"/>
    <w:rsid w:val="005E2296"/>
    <w:rsid w:val="005E4ED8"/>
    <w:rsid w:val="006161FE"/>
    <w:rsid w:val="00644D23"/>
    <w:rsid w:val="006613A3"/>
    <w:rsid w:val="0069164D"/>
    <w:rsid w:val="00697D16"/>
    <w:rsid w:val="00697D34"/>
    <w:rsid w:val="006C77AF"/>
    <w:rsid w:val="006E09B7"/>
    <w:rsid w:val="00715EBD"/>
    <w:rsid w:val="007239AF"/>
    <w:rsid w:val="00742AA8"/>
    <w:rsid w:val="00744FC5"/>
    <w:rsid w:val="00763A8E"/>
    <w:rsid w:val="00791530"/>
    <w:rsid w:val="0085379D"/>
    <w:rsid w:val="00854857"/>
    <w:rsid w:val="00867426"/>
    <w:rsid w:val="00875B63"/>
    <w:rsid w:val="00882022"/>
    <w:rsid w:val="00891992"/>
    <w:rsid w:val="00894705"/>
    <w:rsid w:val="00902ABA"/>
    <w:rsid w:val="00915B7D"/>
    <w:rsid w:val="00925B58"/>
    <w:rsid w:val="00971854"/>
    <w:rsid w:val="00977B06"/>
    <w:rsid w:val="009C00DF"/>
    <w:rsid w:val="009C414E"/>
    <w:rsid w:val="009D5455"/>
    <w:rsid w:val="009F5784"/>
    <w:rsid w:val="009F5E93"/>
    <w:rsid w:val="00A02BF5"/>
    <w:rsid w:val="00A2728F"/>
    <w:rsid w:val="00A45F4E"/>
    <w:rsid w:val="00A77B6F"/>
    <w:rsid w:val="00A83231"/>
    <w:rsid w:val="00A90439"/>
    <w:rsid w:val="00A934C8"/>
    <w:rsid w:val="00AC602E"/>
    <w:rsid w:val="00AF6B2C"/>
    <w:rsid w:val="00B114B0"/>
    <w:rsid w:val="00B20EC3"/>
    <w:rsid w:val="00B41B52"/>
    <w:rsid w:val="00B676F1"/>
    <w:rsid w:val="00B93A5F"/>
    <w:rsid w:val="00BC25EC"/>
    <w:rsid w:val="00C0409C"/>
    <w:rsid w:val="00C576C3"/>
    <w:rsid w:val="00C922B1"/>
    <w:rsid w:val="00CD6859"/>
    <w:rsid w:val="00CF239E"/>
    <w:rsid w:val="00D01F95"/>
    <w:rsid w:val="00D168A1"/>
    <w:rsid w:val="00D43CAB"/>
    <w:rsid w:val="00D92BC1"/>
    <w:rsid w:val="00DA1AC9"/>
    <w:rsid w:val="00DC08DB"/>
    <w:rsid w:val="00DC258A"/>
    <w:rsid w:val="00DD0B79"/>
    <w:rsid w:val="00DD1B68"/>
    <w:rsid w:val="00DF1625"/>
    <w:rsid w:val="00E11909"/>
    <w:rsid w:val="00E2624A"/>
    <w:rsid w:val="00E708C9"/>
    <w:rsid w:val="00E81B8D"/>
    <w:rsid w:val="00EB16BC"/>
    <w:rsid w:val="00EB6BC4"/>
    <w:rsid w:val="00F11C81"/>
    <w:rsid w:val="00F20566"/>
    <w:rsid w:val="00FD241D"/>
    <w:rsid w:val="00FD3500"/>
    <w:rsid w:val="00FE63E8"/>
    <w:rsid w:val="00FF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0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440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10B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A467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5C7243"/>
    <w:pPr>
      <w:spacing w:before="600" w:after="0" w:line="216" w:lineRule="auto"/>
      <w:ind w:left="1080" w:right="800"/>
      <w:jc w:val="center"/>
    </w:pPr>
    <w:rPr>
      <w:rFonts w:ascii="HelvDL" w:eastAsia="Calibri" w:hAnsi="HelvDL"/>
      <w:b/>
      <w:bCs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5C7243"/>
    <w:pPr>
      <w:spacing w:after="0" w:line="360" w:lineRule="auto"/>
      <w:jc w:val="center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2DB8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i@tatalc.ru" TargetMode="External"/><Relationship Id="rId5" Type="http://schemas.openxmlformats.org/officeDocument/2006/relationships/hyperlink" Target="mailto:Ilyas.Zamaletdinov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431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valeev</dc:creator>
  <cp:keywords/>
  <dc:description/>
  <cp:lastModifiedBy>User</cp:lastModifiedBy>
  <cp:revision>2</cp:revision>
  <dcterms:created xsi:type="dcterms:W3CDTF">2014-05-14T10:09:00Z</dcterms:created>
  <dcterms:modified xsi:type="dcterms:W3CDTF">2014-05-14T10:09:00Z</dcterms:modified>
</cp:coreProperties>
</file>