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6B" w:rsidRPr="00FE786B" w:rsidRDefault="00FE786B" w:rsidP="00A659C7">
      <w:pPr>
        <w:spacing w:before="150"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32"/>
          <w:lang w:eastAsia="ru-RU"/>
        </w:rPr>
      </w:pPr>
      <w:r w:rsidRPr="00FE786B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32"/>
          <w:lang w:eastAsia="ru-RU"/>
        </w:rPr>
        <w:t>Госалкогольинспекция против «</w:t>
      </w:r>
      <w:proofErr w:type="spellStart"/>
      <w:r w:rsidRPr="00FE786B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32"/>
          <w:lang w:eastAsia="ru-RU"/>
        </w:rPr>
        <w:t>фанфуриков</w:t>
      </w:r>
      <w:proofErr w:type="spellEnd"/>
      <w:r w:rsidRPr="00FE786B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32"/>
          <w:lang w:eastAsia="ru-RU"/>
        </w:rPr>
        <w:t>»: кто кого?</w:t>
      </w:r>
    </w:p>
    <w:p w:rsidR="00FE786B" w:rsidRPr="00FE786B" w:rsidRDefault="00407B12" w:rsidP="00FE786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eastAsia="ru-RU"/>
        </w:rPr>
      </w:pPr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val="en-US" w:eastAsia="ru-RU"/>
        </w:rPr>
        <w:t>http</w:t>
      </w:r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eastAsia="ru-RU"/>
        </w:rPr>
        <w:t>://</w:t>
      </w:r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val="en-US" w:eastAsia="ru-RU"/>
        </w:rPr>
        <w:t>www</w:t>
      </w:r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eastAsia="ru-RU"/>
        </w:rPr>
        <w:t>.</w:t>
      </w:r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val="en-US" w:eastAsia="ru-RU"/>
        </w:rPr>
        <w:t>business</w:t>
      </w:r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eastAsia="ru-RU"/>
        </w:rPr>
        <w:t>-</w:t>
      </w:r>
      <w:proofErr w:type="spellStart"/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val="en-US" w:eastAsia="ru-RU"/>
        </w:rPr>
        <w:t>gazeta</w:t>
      </w:r>
      <w:proofErr w:type="spellEnd"/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eastAsia="ru-RU"/>
        </w:rPr>
        <w:t>.</w:t>
      </w:r>
      <w:proofErr w:type="spellStart"/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val="en-US" w:eastAsia="ru-RU"/>
        </w:rPr>
        <w:t>ru</w:t>
      </w:r>
      <w:proofErr w:type="spellEnd"/>
      <w:r w:rsidRPr="00407B12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eastAsia="ru-RU"/>
        </w:rPr>
        <w:t>/</w:t>
      </w:r>
    </w:p>
    <w:p w:rsidR="00FE786B" w:rsidRPr="00FE786B" w:rsidRDefault="00FE786B" w:rsidP="00A659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bCs/>
          <w:caps/>
          <w:color w:val="1F1F1F"/>
          <w:sz w:val="28"/>
          <w:szCs w:val="28"/>
          <w:lang w:eastAsia="ru-RU"/>
        </w:rPr>
        <w:t>ЗАЧИСТКИ ТОРГОВЛИ «СПИРТПАТРОНАМИ» ПО 15 РУБЛЕЙ ПЕРЕВЕДЕНЫ В ТАТАРСТАНЕ НА ЕЖЕДНЕВНЫЙ РЕЖИМ, НО ИНДУСТРИЯ ТОЛЬКО РАЗРАСТАЕТСЯ</w:t>
      </w:r>
    </w:p>
    <w:p w:rsidR="00FE786B" w:rsidRPr="00FE786B" w:rsidRDefault="00FE786B" w:rsidP="00A659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</w:pPr>
      <w:proofErr w:type="gramStart"/>
      <w:r w:rsidRPr="00FE786B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 xml:space="preserve">Эпидемия торговли пузырьками «Боярышника» и «Березовых почек» захлестнула республику — доля этих и других спиртовых «лекарств» в потреблении алкоголя, по оценкам, достигла 10%. Корреспондент «БИЗНЕС </w:t>
      </w:r>
      <w:proofErr w:type="spellStart"/>
      <w:r w:rsidRPr="00FE786B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Online</w:t>
      </w:r>
      <w:proofErr w:type="spellEnd"/>
      <w:r w:rsidRPr="00FE786B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 xml:space="preserve">» побывал вчера на одном из рейдов Госалкогольинспекции и МВД против </w:t>
      </w:r>
      <w:proofErr w:type="spellStart"/>
      <w:r w:rsidRPr="00FE786B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контрафакта</w:t>
      </w:r>
      <w:proofErr w:type="spellEnd"/>
      <w:r w:rsidRPr="00FE786B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, убедившись, что законных методов для борьбы с отравой, со временем вызывающей у потребителей слепоту, не хватает.</w:t>
      </w:r>
      <w:proofErr w:type="gramEnd"/>
      <w:r w:rsidRPr="00FE786B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 xml:space="preserve"> Между тем предложение Госсовета РТ обложить «</w:t>
      </w:r>
      <w:proofErr w:type="spellStart"/>
      <w:r w:rsidRPr="00FE786B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фанфурики</w:t>
      </w:r>
      <w:proofErr w:type="spellEnd"/>
      <w:r w:rsidRPr="00FE786B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» акцизом в Москве отвергли.</w:t>
      </w:r>
    </w:p>
    <w:tbl>
      <w:tblPr>
        <w:tblW w:w="69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0"/>
      </w:tblGrid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90800" cy="1943100"/>
                  <wp:effectExtent l="19050" t="0" r="0" b="0"/>
                  <wp:docPr id="1" name="Рисунок 1" descr="Практически ежедневно Госалкогольинспекция и МВД по РТ выходят в рейды против контрафактного алкого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ктически ежедневно Госалкогольинспекция и МВД по РТ выходят в рейды против контрафактного алкого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Практически ежедневно Госалкогольинспекция и МВД по РТ выходят в рейды против контрафактного алкоголя</w:t>
            </w:r>
          </w:p>
        </w:tc>
      </w:tr>
    </w:tbl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F74AA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СМЕРТЕЛЬНЫЕ «СПИРТОВЫЕ ПАТРОНЫ»: В КАЖДОЙ ПАРТИИ — НЕСООТВЕТСТВИЕ СПИРТА ПО ГОСТУ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Систематическое преследование продавцов изменило рынок реализации жидкостей с названиями «Боярышник», «Березовые почки», «Перцовка» и прочих, именуемых в народе «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фанфурики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». Привычные точки сбыта в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виде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аптек или павильонов «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Горпечати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» сменили магазинчики у дома, ларьки и даже тротуары. Практически ежедневно в последнее время Госалкогольинспекция и МВД по РТ выходят в рейды — на одном из них вчера побывал и корреспондент «БИЗНЕС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Online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— Разрешите товарно-транспортную накладную на эту продукцию, — настойчиво обращается к продавщице консультант контрольно-инспекционного отдела казанского отделения Госалкогольинспекции</w:t>
      </w:r>
      <w:r w:rsidRPr="004F74A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proofErr w:type="spellStart"/>
      <w:r w:rsidRPr="004F74AA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Нафиса</w:t>
      </w:r>
      <w:proofErr w:type="spellEnd"/>
      <w:r w:rsidRPr="004F74AA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Хакимова</w:t>
      </w: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— Не знаю, — глухо отвечает женщина в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халате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продавца.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— Документы есть какие-то на эту продукцию? Сколько вы приняли? — не отступает Хакимова.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Женщина делает шаг назад от прилавка, на котором россыпь пузырьков «Хлебный лосьон», и прячет лицо от телекамер.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 xml:space="preserve">Так в круглосуточном 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магазине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«Мечта» на Достоевского, 8 началось изъятие контрафактной спиртосодержащей продукции. Контрольная закупка, проведенная сотрудниками Госалкогольинспекции за пару минут до этого, прошла удачно — в одни руки покупателю отдали целый ворох стограммовых бутылочек. Товар, изъятый в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магазине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«Мечта», произведен кустарным способом только с одной целью. И косметическими лекарствами здесь и не пахнет...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— На бутылке написано 75 градусов, — щурится на пузырек Хакимова. — Но внутри там на самом деле этиловый спирт. Это самый первый враг на сегодняшний день.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 прилавком сотрудники инспекции наткнулись еще на четыре коробки «Хлебного лосьона». Позвякивая стограммовыми «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патрончиками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», пересчитали изъятый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контрафакт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 В каждой коробке 50 пузырьков, итого более 200 «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стограммовиков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 — около 20 литров чистого спирта. С каждого флакона бюджет РФ недополучает 36 рублей. Эта партия «обчистила» казну минимум на 7000 только акцизных рублей. (При ставке акциза с 1.01.2014 г. 400 рублей за 1 л безводного спирта, содержащегося в подакцизном товаре). Такие рейды инспекторы проводят каждый день.</w:t>
      </w:r>
    </w:p>
    <w:tbl>
      <w:tblPr>
        <w:tblW w:w="69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0"/>
      </w:tblGrid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76550" cy="2157413"/>
                  <wp:effectExtent l="19050" t="0" r="0" b="0"/>
                  <wp:docPr id="2" name="Рисунок 2" descr="Нафиса Хакимова: «Мы всю продукцию изымаем, отдаем на экспертизу. Всю документацию отдаем в МВД для проведения расследован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фиса Хакимова: «Мы всю продукцию изымаем, отдаем на экспертизу. Всю документацию отдаем в МВД для проведения расследован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57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Нафиса</w:t>
            </w:r>
            <w:proofErr w:type="spellEnd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Хакимова: «Мы всю продукцию изымаем, отдаем на экспертизу. Всю документацию отдаем в МВД для проведения расследования»</w:t>
            </w:r>
          </w:p>
        </w:tc>
      </w:tr>
    </w:tbl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— У изъятого «Хлебного лосьона» истек срок действия 15 февраля 2015 года, — читает наклейку на пузырьке Хакимова. — Мы всю продукцию изымаем, отдаем на экспертизу. По заключениям исследования составляются протоколы об административном правонарушении, которые отправляются в мировой суд. Всю документацию отдаем в МВД для проведения расследования.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 свету заметно, что в пузырьки жидкость налита неравномерно, в одном граничит с горлышком, в другом едва дотягивает до верхнего края этикетки. Укупорка изготовлена кустарным способом, ярлыки наклеены криво.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Экспертиза «лосьонов» чаще всего показывает несоответствие требованиям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ГОСТу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 спирту. Для покупателей это означает угрозу для жизни и здоровья в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случае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внутриутробного употребления. Практически в каждой партии арестованного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контрафакта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встречается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гексанол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 метанол. Первый </w:t>
      </w: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со временем вызывает слепоту. Второй — разрушение печени. Такой вот наполовину сознательный выбор каждого потребителя «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фанфуриков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».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.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tbl>
      <w:tblPr>
        <w:tblW w:w="69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0"/>
      </w:tblGrid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387600" cy="1790700"/>
                  <wp:effectExtent l="19050" t="0" r="0" b="0"/>
                  <wp:docPr id="3" name="Рисунок 3" descr="Практически в каждой партии арестованного контрафакта встречается гексанол и метанол. Первый со временем вызывает слепоту. Второй — разрушение печ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ктически в каждой партии арестованного контрафакта встречается гексанол и метанол. Первый со временем вызывает слепоту. Второй — разрушение печ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Практически в каждой партии арестованного </w:t>
            </w:r>
            <w:proofErr w:type="spellStart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контрафакта</w:t>
            </w:r>
            <w:proofErr w:type="spellEnd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встречается </w:t>
            </w:r>
            <w:proofErr w:type="spellStart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гексанол</w:t>
            </w:r>
            <w:proofErr w:type="spellEnd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метанол. Первый со временем вызывает слепоту. Второй — разрушение печени</w:t>
            </w:r>
          </w:p>
        </w:tc>
      </w:tr>
    </w:tbl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— И днем и ночью торгуют, — машет рукой на круглосуточный магазин хмурая старушка, наблюдавшая за процедурой изъятия из-за ограды дома.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— Чем?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— А то вы не знаете? Водкой, вот такой, — отвечает бабушка и растопыривает большой и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указательный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пальцы. В промежуток как раз пролезет «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фанфурик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».</w:t>
      </w:r>
    </w:p>
    <w:p w:rsidR="00FE786B" w:rsidRPr="00FE786B" w:rsidRDefault="00FE786B" w:rsidP="004F74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Следующий рейд инспекция провела на 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Адоратского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38 в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минимаркете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«Визит». Улов контролеров составил 435 пузырьков. Продавцы в обоих случаях отделаются штрафом в 10-15 тыс. рублей.</w:t>
      </w:r>
    </w:p>
    <w:tbl>
      <w:tblPr>
        <w:tblW w:w="6900" w:type="dxa"/>
        <w:tblCellSpacing w:w="0" w:type="dxa"/>
        <w:tblInd w:w="-53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0"/>
      </w:tblGrid>
      <w:tr w:rsidR="00FE786B" w:rsidRPr="00FE786B" w:rsidTr="004F74AA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032000" cy="1524000"/>
                  <wp:effectExtent l="19050" t="0" r="6350" b="0"/>
                  <wp:docPr id="4" name="Рисунок 4" descr="За 7 месяцев 2015 года от отравления алкоголем погибли 217 татарстанцев — такие данные приводит замруководителя управления Роспотребнадзора по РТ Алмас Имам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 7 месяцев 2015 года от отравления алкоголем погибли 217 татарстанцев — такие данные приводит замруководителя управления Роспотребнадзора по РТ Алмас Имам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6B" w:rsidRPr="00FE786B" w:rsidTr="004F74AA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 7 месяцев 2015 года от отравления алкоголем погибли 217 татарстанцев — такие данные приводит </w:t>
            </w:r>
            <w:proofErr w:type="spellStart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замруководителя</w:t>
            </w:r>
            <w:proofErr w:type="spellEnd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управления </w:t>
            </w:r>
            <w:proofErr w:type="spellStart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Роспотребнадзора</w:t>
            </w:r>
            <w:proofErr w:type="spellEnd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 РТ Алмас Имамов.</w:t>
            </w:r>
          </w:p>
        </w:tc>
      </w:tr>
    </w:tbl>
    <w:p w:rsidR="00FE786B" w:rsidRPr="00FE786B" w:rsidRDefault="00FE786B" w:rsidP="00FE786B">
      <w:pPr>
        <w:spacing w:before="100" w:beforeAutospacing="1" w:after="100" w:afterAutospacing="1" w:line="225" w:lineRule="atLeast"/>
        <w:contextualSpacing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F74AA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«ФАНФУРИКИ» «СЛИВАЮТСЯ» НА ТРОТУАР</w:t>
      </w:r>
    </w:p>
    <w:p w:rsidR="00FE786B" w:rsidRPr="00FE786B" w:rsidRDefault="00FE786B" w:rsidP="005154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Доказывая эффективность борьбы с 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контрафактом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заместитель руководителя Госалкогольинспекции РТ </w:t>
      </w:r>
      <w:r w:rsidRPr="0051540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Рустем Арсланов</w:t>
      </w:r>
      <w:r w:rsidRPr="0051540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сыплет цифрами. Совместно с МВД инспекция изъяла около 280 тыс. литров контрафактного алкоголя, из них около 20% составляют «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фанфурики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». «Остальные 80% — нелегальная водка, коньяк, разбавленный спирт, который завозят в 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пятилитровках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из Северной Осетии, а продают в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деревнях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Татарстана, — пояснил Арсланов в разговоре с „БИЗНЕС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Online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“. — За весь прошлый год было изъято 170 тыс. литров. Объемы 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изъятого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контрафакта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растут не потому, что стали больше производить. Мы стали эффективнее изымать».</w:t>
      </w:r>
    </w:p>
    <w:p w:rsidR="00FE786B" w:rsidRPr="00FE786B" w:rsidRDefault="00FE786B" w:rsidP="005154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 xml:space="preserve">Между тем, за 7 месяцев 2015 года от отравления алкоголем погибли 217 татарстанцев — такие данные приводит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замруководителя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управления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Роспотребнадзора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 РТ </w:t>
      </w:r>
      <w:r w:rsidRPr="0051540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Алмас Имамов.</w:t>
      </w:r>
      <w:r w:rsidRPr="0051540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Есть и другая сторона вопроса: по данным Госалкогольинспекции РТ, из-за продажи суррогатов, фальсификатов, жидкостей двойного назначения бюджет РТ теряет более 900 млн. рублей дохода</w:t>
      </w:r>
    </w:p>
    <w:p w:rsidR="00FE786B" w:rsidRPr="00FE786B" w:rsidRDefault="00FE786B" w:rsidP="005154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Штрафом в 10-15 тыс. рублей торговцев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контрафактом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не напугаешь, урон им наносит только изъятие продукции. Конечная цель Госалкогольинспекции — закрыть торговую точку по реализации контрафактного спирта, но для этого нужны серьезные основания. Продавцы переходят в позиционную оборону: приводят в порядок разрешительную документацию и бухгалтерию. Инспекторам в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итоге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нечасто удается закрыть их по формальным признакам. Но когда прямой закон бессилен, можно применить арсенал, которым давно и хорошо владеют местные власти.</w:t>
      </w:r>
    </w:p>
    <w:tbl>
      <w:tblPr>
        <w:tblW w:w="69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0"/>
      </w:tblGrid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62225" cy="1921669"/>
                  <wp:effectExtent l="19050" t="0" r="9525" b="0"/>
                  <wp:docPr id="5" name="Рисунок 5" descr="По данным Госалкогольинспекции РТ, из-за продажи суррогатов, фальсификатов, жидкостей двойного назначения бюджет РТ теряет более 900 млн. рублей дох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 данным Госалкогольинспекции РТ, из-за продажи суррогатов, фальсификатов, жидкостей двойного назначения бюджет РТ теряет более 900 млн. рублей дох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1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данным Госалкогольинспекции РТ, из-за продажи суррогатов, фальсификатов, жидкостей двойного назначения бюджет РТ теряет более 900 млн. рублей дохода</w:t>
            </w:r>
          </w:p>
        </w:tc>
      </w:tr>
    </w:tbl>
    <w:p w:rsidR="00FE786B" w:rsidRPr="00FE786B" w:rsidRDefault="00FE786B" w:rsidP="00FE78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«Даже в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случае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успешной операции не всегда удается завести уголовное дело, — сожалеет Арсланов. — Если у продавца все документы есть, мы обращаемся к органам местного самоуправления, которые используют другие методы — расторгают договор аренды на торговую точку, изымают у продавца земельный участок, отключают электричество...»</w:t>
      </w:r>
    </w:p>
    <w:p w:rsidR="00FE786B" w:rsidRPr="00FE786B" w:rsidRDefault="00FE786B" w:rsidP="00FE78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Поиск точек реализации контрафактного спирта точно такой же, как и торговцев наркотиками. Инспекция опирается на информацию, которая приходит на «горячую линию» и на народный контроль. «Люди замечают, кто спаивает население, и обращаются к нам, — рассказал Арсланов. — Раньше мы проводили 2-3 рейда в неделю, сейчас выезжаем каждый день».</w:t>
      </w:r>
    </w:p>
    <w:p w:rsidR="00FE786B" w:rsidRPr="00FE786B" w:rsidRDefault="00FE786B" w:rsidP="00FE78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Но проблему регулярные рейды не решают. «Торговля жидкостями „двойного назначения“ набирает обороты с каждым днем, — сетуют в пресс-службе ОАО „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Татспиртпром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“. — По нашей оценке, сегодня они могут занимать в республике до 5-10% рынка алкогольной продукции. Их распространение кроме вреда здоровью и потерь для бюджета дает подпитку криминальным структурам. Нам известно, что продажей „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фанфуриков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“ в Татарстане занималась преступная группировка, производившая и контрафактную продукцию, имитировавшую наши бренды, 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за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что они были осуждены. Против тех, кто выпускает такую продукцию, надо безотлагательно принимать меры на государственном уровне и законодательно сделать выпуск таких жидкостей и торговлю ими экономически невыгодными».</w:t>
      </w:r>
    </w:p>
    <w:tbl>
      <w:tblPr>
        <w:tblW w:w="69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0"/>
      </w:tblGrid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781300" cy="2085975"/>
                  <wp:effectExtent l="19050" t="0" r="0" b="0"/>
                  <wp:docPr id="6" name="Рисунок 6" descr="Замруководителя Госалкогольинспекции РТ Рустем Арсланов: «Даже в случае успешной операции не всегда удается завести уголовное дело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мруководителя Госалкогольинспекции РТ Рустем Арсланов: «Даже в случае успешной операции не всегда удается завести уголовное дело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Замруководителя</w:t>
            </w:r>
            <w:proofErr w:type="spellEnd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Госалкогольинспекции РТ Рустем Арсланов: «Даже в </w:t>
            </w:r>
            <w:proofErr w:type="gramStart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случае</w:t>
            </w:r>
            <w:proofErr w:type="gramEnd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успешной операции не всегда удается завести уголовное дело»</w:t>
            </w:r>
          </w:p>
        </w:tc>
      </w:tr>
    </w:tbl>
    <w:p w:rsidR="00FE786B" w:rsidRPr="00FE786B" w:rsidRDefault="00FE786B" w:rsidP="00E916FF">
      <w:pPr>
        <w:spacing w:before="100" w:beforeAutospacing="1" w:after="100" w:afterAutospacing="1" w:line="225" w:lineRule="atLeast"/>
        <w:contextualSpacing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ЗАКОНОДАТЕЛЬНОЕ ФИАСКО</w:t>
      </w:r>
    </w:p>
    <w:p w:rsidR="00FE786B" w:rsidRPr="00FE786B" w:rsidRDefault="00FE786B" w:rsidP="00FE786B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«Только госрегулирование этой отрасли и признание настоек алкогольной продукцией с обложением акцизами изменит ситуацию, — убежден и заместитель председателя Торгово-промышленной палаты РТ </w:t>
      </w:r>
      <w:r w:rsidRPr="00FE786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Владимир </w:t>
      </w:r>
      <w:proofErr w:type="spellStart"/>
      <w:r w:rsidRPr="00FE786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Жуйков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. — Да, появится ценовой барьер. Но у людей есть и другой барьер — самосохранение. Если людям, которые 10 лет пили боярышник, предложат перейти на тормозную жидкость, часть из них однозначно откажется. А категория людей, которым надо чем-то 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уколоться и забыться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всегда будет. Но надо, чтобы доля их сокращалась».</w:t>
      </w:r>
    </w:p>
    <w:p w:rsidR="00FE786B" w:rsidRPr="00FE786B" w:rsidRDefault="00FE786B" w:rsidP="00FE786B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 поле госрегулирования борцы с 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контрафактом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уже потерпели поражение. Госсовет РТ в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конце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2014 года разработал предложение обложить акцизом спиртосодержащие настойки, рассказал «БИЗНЕС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Online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 заместитель председателя комитета Государственного Совета РТ по экономике, инвестициям и предпринимательству </w:t>
      </w:r>
      <w:r w:rsidRPr="00FE786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Марат </w:t>
      </w:r>
      <w:proofErr w:type="spellStart"/>
      <w:r w:rsidRPr="00FE786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Галеев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 Сегодня один «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фанфурик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 стоит 15-20 рублей. После принятия поправок Госсовета, его стоимость составила бы около 50 рублей. Расчет законодателя складывался из того, что большая часть клиентов ларьков сделает выбор в пользу более дорогой, но более безопасной водки. Однако предложение так и не было принято.</w:t>
      </w:r>
    </w:p>
    <w:p w:rsidR="00FE786B" w:rsidRPr="00FE786B" w:rsidRDefault="00FE786B" w:rsidP="00FE786B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«Наша инициатива не прошла. Аргументировали это тем, что акциз приведет к удорожанию лекарственных средств, — объясняет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Галеев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 — Хотя тут двухканальное использование этих продуктов — и как лекарство и как скрытый алкогольный напиток».</w:t>
      </w:r>
    </w:p>
    <w:tbl>
      <w:tblPr>
        <w:tblW w:w="69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0"/>
      </w:tblGrid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3048000" cy="2286000"/>
                  <wp:effectExtent l="19050" t="0" r="0" b="0"/>
                  <wp:docPr id="7" name="Рисунок 7" descr="Пока законодатели в поисках слабого места рынка сбыта, Госалкогольинспекция и МВД работают по старин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ка законодатели в поисках слабого места рынка сбыта, Госалкогольинспекция и МВД работают по старин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6B" w:rsidRPr="00FE786B" w:rsidTr="00FE78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86B" w:rsidRPr="00FE786B" w:rsidRDefault="00FE786B" w:rsidP="00FE786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Пока законодатели в </w:t>
            </w:r>
            <w:proofErr w:type="gramStart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поисках</w:t>
            </w:r>
            <w:proofErr w:type="gramEnd"/>
            <w:r w:rsidRPr="00FE78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слабого места рынка сбыта, Госалкогольинспекция и МВД работают по старинке</w:t>
            </w:r>
          </w:p>
        </w:tc>
      </w:tr>
    </w:tbl>
    <w:p w:rsidR="00FE786B" w:rsidRPr="00FE786B" w:rsidRDefault="00FE786B" w:rsidP="00E916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Других идей для законопроекта, который закроет рынок сбыта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контрафакта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пока нет.</w:t>
      </w:r>
    </w:p>
    <w:p w:rsidR="00FE786B" w:rsidRPr="00FE786B" w:rsidRDefault="00FE786B" w:rsidP="00E916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Фанфурики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» продаются в утренние часы с ящиков на тротуаре около рынков и в других неприспособленных для этого местах, — напомнил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Галеев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 — Это запрещено. Конечно, как ни тяжело это признать, но органам исполнительной власти придется руководствоваться в свой работе той законодательной базой, что сейчас есть".</w:t>
      </w:r>
    </w:p>
    <w:p w:rsidR="00FE786B" w:rsidRPr="00FE786B" w:rsidRDefault="00FE786B" w:rsidP="00E916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«Надо с ними бороться, в свое время инициативу </w:t>
      </w:r>
      <w:proofErr w:type="spell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Галеева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я на 100% поддерживал, — вспоминает заместитель председателя комитета Государственного Совета РТ по законности и правопорядку </w:t>
      </w:r>
      <w:r w:rsidRPr="00FE786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Рафил </w:t>
      </w:r>
      <w:proofErr w:type="spellStart"/>
      <w:r w:rsidRPr="00FE786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Нугуманов</w:t>
      </w:r>
      <w:proofErr w:type="spell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 — Можно поступить иначе — например, сократить объем тары со 100 грамм до 15. Это тоже снизит сбыт».</w:t>
      </w:r>
    </w:p>
    <w:p w:rsidR="00FE786B" w:rsidRPr="00FE786B" w:rsidRDefault="00FE786B" w:rsidP="00E916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Пока законодатели в </w:t>
      </w:r>
      <w:proofErr w:type="gramStart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поисках</w:t>
      </w:r>
      <w:proofErr w:type="gramEnd"/>
      <w:r w:rsidRPr="00FE786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слабого места рынка сбыта, Госалкогольинспекция и МВД работают по старинке.</w:t>
      </w:r>
    </w:p>
    <w:p w:rsidR="009717A7" w:rsidRDefault="009717A7" w:rsidP="00E916FF">
      <w:pPr>
        <w:jc w:val="both"/>
      </w:pPr>
    </w:p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3E"/>
    <w:rsid w:val="00407B12"/>
    <w:rsid w:val="004F74AA"/>
    <w:rsid w:val="00515409"/>
    <w:rsid w:val="009717A7"/>
    <w:rsid w:val="009A6218"/>
    <w:rsid w:val="00A659C7"/>
    <w:rsid w:val="00BC4F3E"/>
    <w:rsid w:val="00E34AF1"/>
    <w:rsid w:val="00E916FF"/>
    <w:rsid w:val="00FE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7"/>
  </w:style>
  <w:style w:type="paragraph" w:styleId="1">
    <w:name w:val="heading 1"/>
    <w:basedOn w:val="a"/>
    <w:link w:val="10"/>
    <w:uiPriority w:val="9"/>
    <w:qFormat/>
    <w:rsid w:val="00BC4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C4F3E"/>
  </w:style>
  <w:style w:type="character" w:customStyle="1" w:styleId="apple-converted-space">
    <w:name w:val="apple-converted-space"/>
    <w:basedOn w:val="a0"/>
    <w:rsid w:val="00BC4F3E"/>
  </w:style>
  <w:style w:type="character" w:styleId="a3">
    <w:name w:val="Emphasis"/>
    <w:basedOn w:val="a0"/>
    <w:uiPriority w:val="20"/>
    <w:qFormat/>
    <w:rsid w:val="00BC4F3E"/>
    <w:rPr>
      <w:i/>
      <w:iCs/>
    </w:rPr>
  </w:style>
  <w:style w:type="paragraph" w:styleId="a4">
    <w:name w:val="Normal (Web)"/>
    <w:basedOn w:val="a"/>
    <w:uiPriority w:val="99"/>
    <w:semiHidden/>
    <w:unhideWhenUsed/>
    <w:rsid w:val="00BC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E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FE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78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7</cp:revision>
  <dcterms:created xsi:type="dcterms:W3CDTF">2015-08-28T05:36:00Z</dcterms:created>
  <dcterms:modified xsi:type="dcterms:W3CDTF">2015-08-28T05:43:00Z</dcterms:modified>
</cp:coreProperties>
</file>