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BB1217" wp14:editId="09B1C8A3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9B1B0F" id="Прямоугольник 4" o:spid="_x0000_s1026" style="position:absolute;margin-left:211.45pt;margin-top:-37.2pt;width:98.3pt;height:3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</w:t>
      </w:r>
      <w:proofErr w:type="gramStart"/>
      <w:r w:rsidRPr="007D295E">
        <w:rPr>
          <w:rFonts w:ascii="Times New Roman" w:hAnsi="Times New Roman" w:cs="Times New Roman"/>
          <w:b/>
          <w:bCs/>
          <w:sz w:val="20"/>
          <w:szCs w:val="20"/>
        </w:rPr>
        <w:t>КОНТРОЛЯ ЗА</w:t>
      </w:r>
      <w:proofErr w:type="gramEnd"/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 ПРОИЗВОДСТВОМ, ОБОРОТОМ И КАЧЕСТВОМ ЭТИЛОВОГО СПИРТА, АЛКОГОЛЬНОЙ ПРОДУКЦИИ И ЗАЩИТЕ ПРАВ ПОТРЕБИТЕЛЕЙ</w:t>
      </w:r>
    </w:p>
    <w:p w:rsidR="00C247D7" w:rsidRPr="00B36A72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(ГОСАЛКОГОЛЬИНСПЕКЦИЯ РЕСПУБЛИКИ ТАТАРСТАН)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6AC53F" wp14:editId="0F1DC5ED">
            <wp:extent cx="4715484" cy="2159876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sharpenSoften amount="6400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29000"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26" cy="2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ЦЕНЫ </w:t>
      </w:r>
      <w:proofErr w:type="gramStart"/>
      <w:r w:rsidRPr="00A3766C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 ЗНАЧИМЫЕ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</w:p>
    <w:p w:rsidR="00C247D7" w:rsidRPr="007D6B44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664E18">
        <w:rPr>
          <w:rFonts w:ascii="Times New Roman" w:hAnsi="Times New Roman" w:cs="Times New Roman"/>
          <w:b/>
          <w:bCs/>
          <w:sz w:val="28"/>
          <w:szCs w:val="28"/>
        </w:rPr>
        <w:t>08.10.2025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43EC5E1" wp14:editId="773A05BA">
            <wp:extent cx="5297214" cy="29481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</w:t>
      </w:r>
      <w:r w:rsidR="009D581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64953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464"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 w:rsidRPr="00A3766C">
        <w:rPr>
          <w:rFonts w:ascii="Times New Roman" w:hAnsi="Times New Roman" w:cs="Times New Roman"/>
          <w:b/>
          <w:bCs/>
          <w:sz w:val="24"/>
          <w:szCs w:val="24"/>
        </w:rPr>
        <w:t>СОЦИАЛЬНО ЗНАЧИМЫЕ  ПРОДОВОЛЬСТВЕННЫЕ ТОВАРЫ</w:t>
      </w: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>В РЕСПУБЛИКЕ ТАТАРСТАН»</w:t>
      </w:r>
    </w:p>
    <w:p w:rsidR="007B3D2E" w:rsidRPr="00A3766C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664E18">
        <w:rPr>
          <w:rFonts w:ascii="Times New Roman" w:hAnsi="Times New Roman" w:cs="Times New Roman"/>
          <w:b/>
          <w:bCs/>
          <w:sz w:val="24"/>
          <w:szCs w:val="24"/>
        </w:rPr>
        <w:t>08.10.2025</w:t>
      </w:r>
      <w:r w:rsidR="00516450"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A3766C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 (далее – Госалкогольинспекция Республики Татарстан) на основе данных мониторинга цен, проводимых территориальными органами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на объектах розничной торговли в еже</w:t>
      </w:r>
      <w:r w:rsidR="009D581B">
        <w:rPr>
          <w:rFonts w:ascii="Times New Roman" w:hAnsi="Times New Roman" w:cs="Times New Roman"/>
          <w:sz w:val="24"/>
          <w:szCs w:val="24"/>
        </w:rPr>
        <w:t xml:space="preserve">недельном </w:t>
      </w:r>
      <w:r w:rsidRPr="00A3766C">
        <w:rPr>
          <w:rFonts w:ascii="Times New Roman" w:hAnsi="Times New Roman" w:cs="Times New Roman"/>
          <w:sz w:val="24"/>
          <w:szCs w:val="24"/>
        </w:rPr>
        <w:t>режиме.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>: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сводной таблицы розничных цен на социально значимые продовольственные товары в целом по Республике Татарстан;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- </w:t>
      </w:r>
      <w:r w:rsidR="0053054D">
        <w:rPr>
          <w:rFonts w:ascii="Times New Roman" w:hAnsi="Times New Roman" w:cs="Times New Roman"/>
          <w:sz w:val="24"/>
          <w:szCs w:val="24"/>
        </w:rPr>
        <w:t xml:space="preserve">информации об </w:t>
      </w:r>
      <w:r w:rsidRPr="00A3766C">
        <w:rPr>
          <w:rFonts w:ascii="Times New Roman" w:hAnsi="Times New Roman" w:cs="Times New Roman"/>
          <w:sz w:val="24"/>
          <w:szCs w:val="24"/>
        </w:rPr>
        <w:t>изменени</w:t>
      </w:r>
      <w:r w:rsidR="0053054D">
        <w:rPr>
          <w:rFonts w:ascii="Times New Roman" w:hAnsi="Times New Roman" w:cs="Times New Roman"/>
          <w:sz w:val="24"/>
          <w:szCs w:val="24"/>
        </w:rPr>
        <w:t xml:space="preserve">и </w:t>
      </w:r>
      <w:r w:rsidRPr="00A3766C">
        <w:rPr>
          <w:rFonts w:ascii="Times New Roman" w:hAnsi="Times New Roman" w:cs="Times New Roman"/>
          <w:sz w:val="24"/>
          <w:szCs w:val="24"/>
        </w:rPr>
        <w:t xml:space="preserve"> цен на конкретную позицию по номенклатуре продуктов питания по каждому муниципальному району и по двум городским округам.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Госалкогольинспекция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A3766C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495932" w:rsidRPr="00A3766C" w:rsidRDefault="00495932" w:rsidP="004959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</w:p>
    <w:p w:rsidR="00495932" w:rsidRPr="006E4D65" w:rsidRDefault="00495932" w:rsidP="00495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За рассматриваемый период произошли ценовые изменения на следующие продукты питания:</w:t>
      </w:r>
    </w:p>
    <w:p w:rsidR="00A72CBC" w:rsidRPr="00BB19FC" w:rsidRDefault="00E90524" w:rsidP="00BB19FC">
      <w:pPr>
        <w:spacing w:after="0" w:line="240" w:lineRule="auto"/>
        <w:ind w:firstLine="851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6E4D65">
        <w:rPr>
          <w:rFonts w:ascii="Times New Roman" w:hAnsi="Times New Roman" w:cs="Times New Roman"/>
          <w:b/>
          <w:i/>
          <w:sz w:val="24"/>
          <w:szCs w:val="24"/>
        </w:rPr>
        <w:t xml:space="preserve">- подорожали: </w:t>
      </w:r>
      <w:r w:rsidR="00A72CBC" w:rsidRPr="00BB19FC">
        <w:rPr>
          <w:rFonts w:ascii="Times New Roman" w:eastAsia="Calibri" w:hAnsi="Times New Roman" w:cs="Times New Roman"/>
          <w:i/>
          <w:sz w:val="24"/>
          <w:szCs w:val="24"/>
        </w:rPr>
        <w:t>говядина (кроме бескостного мяса), свинина (кроме бескостного мяса), баранина (кроме бескостного мяса), куры (кроме куриных окорочков), рыба мороженая неразделанная, масло сливочное, масло подсолнечное, молоко питьевое, яйца куриные, сахар-песок, чай черный байховый, мука пшеничная, пшено, картофель, капуста белокочанная</w:t>
      </w:r>
      <w:r w:rsidR="00BB19FC" w:rsidRPr="00BB19FC">
        <w:rPr>
          <w:rFonts w:ascii="Times New Roman" w:eastAsia="Calibri" w:hAnsi="Times New Roman" w:cs="Times New Roman"/>
          <w:i/>
          <w:sz w:val="24"/>
          <w:szCs w:val="24"/>
        </w:rPr>
        <w:t xml:space="preserve"> свежая, лук репчатый, морковь;</w:t>
      </w:r>
      <w:proofErr w:type="gramEnd"/>
    </w:p>
    <w:p w:rsidR="00E90524" w:rsidRPr="006E4D65" w:rsidRDefault="00E90524" w:rsidP="00BB19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7B3D2E" w:rsidRPr="00BB19FC" w:rsidRDefault="00E90524" w:rsidP="00BB19FC">
      <w:pPr>
        <w:ind w:firstLine="851"/>
        <w:rPr>
          <w:i/>
        </w:rPr>
      </w:pPr>
      <w:r w:rsidRPr="006E4D65">
        <w:rPr>
          <w:rFonts w:ascii="Times New Roman" w:hAnsi="Times New Roman" w:cs="Times New Roman"/>
          <w:b/>
          <w:i/>
          <w:sz w:val="24"/>
          <w:szCs w:val="24"/>
        </w:rPr>
        <w:t xml:space="preserve">- подешевели: </w:t>
      </w:r>
      <w:r w:rsidR="00A72CBC" w:rsidRPr="00BB19FC">
        <w:rPr>
          <w:rFonts w:ascii="Times New Roman" w:eastAsia="Calibri" w:hAnsi="Times New Roman" w:cs="Times New Roman"/>
          <w:i/>
          <w:sz w:val="24"/>
          <w:szCs w:val="24"/>
        </w:rPr>
        <w:t>соль поваренная пищевая, хлеб ржаной, ржано-пшеничный, хлеб и булочные изделия из пшеничной муки, рис шлифованный, крупа гречневая ядр</w:t>
      </w:r>
      <w:r w:rsidR="00BB19FC" w:rsidRPr="00BB19FC">
        <w:rPr>
          <w:rFonts w:ascii="Times New Roman" w:eastAsia="Calibri" w:hAnsi="Times New Roman" w:cs="Times New Roman"/>
          <w:i/>
          <w:sz w:val="24"/>
          <w:szCs w:val="24"/>
        </w:rPr>
        <w:t xml:space="preserve">ица, вермишель, </w:t>
      </w:r>
      <w:r w:rsidR="00BB19FC" w:rsidRPr="00BB19FC">
        <w:rPr>
          <w:rFonts w:ascii="Times New Roman" w:eastAsia="Calibri" w:hAnsi="Times New Roman" w:cs="Times New Roman"/>
          <w:i/>
          <w:sz w:val="24"/>
          <w:szCs w:val="24"/>
        </w:rPr>
        <w:t>яблоки</w:t>
      </w:r>
      <w:r w:rsidR="00BB19FC" w:rsidRPr="00BB19F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105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Динамика средних цен на социально значимые продовольственные товары в Республике Татарстан…………………………………………</w:t>
            </w:r>
          </w:p>
        </w:tc>
        <w:tc>
          <w:tcPr>
            <w:tcW w:w="726" w:type="dxa"/>
          </w:tcPr>
          <w:p w:rsidR="006E4D65" w:rsidRPr="00A80A88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89E2FC" wp14:editId="2CD5A3F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2CBC" w:rsidRPr="00F12C15" w:rsidRDefault="00A72CBC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0432CD" w:rsidRPr="00F12C15" w:rsidRDefault="000432CD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 w:rsidR="00A80A88" w:rsidRPr="00A3766C"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726" w:type="dxa"/>
          </w:tcPr>
          <w:p w:rsidR="006E4D65" w:rsidRPr="00A80A88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9080" w:type="dxa"/>
          </w:tcPr>
          <w:p w:rsidR="0044276C" w:rsidRPr="00A80A88" w:rsidRDefault="008B03DA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мяса)…..………………......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.....................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Свинина (кроме бескостного мяса)….……………………….…………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….…………………………………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9080" w:type="dxa"/>
          </w:tcPr>
          <w:p w:rsidR="0044276C" w:rsidRPr="00A80A88" w:rsidRDefault="007205B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ур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неразделанная……………………...….………………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Масло сливочное….…….…………………………….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асло подсолнечное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="007876AD" w:rsidRPr="00A80A88">
              <w:rPr>
                <w:rFonts w:ascii="Times New Roman" w:hAnsi="Times New Roman" w:cs="Times New Roman"/>
                <w:sz w:val="26"/>
                <w:szCs w:val="26"/>
              </w:rPr>
              <w:t>.……………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Молоко питьевое…………………………….…………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Яйц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 куриные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песок.………………………………………………………….......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пищевая………...….…………………………………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Чай черный байховый.………………………………………………......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Мука пшеничная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ржано</w:t>
            </w:r>
            <w:r w:rsidR="007876AD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й, ржано-пшеничный …………………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….………………….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2.15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и булочные изделия из пшеничной муки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……………….………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20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 шлифованный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Крупа гречневая</w:t>
            </w:r>
            <w:r w:rsidR="007205B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Вермишель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.……………………………….......................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Картофель ………...……..………………………………………………...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2.21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2.22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Лук репчатый ………….…..……………………………………………….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2.23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Морковь …………………………...………………………………………..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2.24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Яблоки ….………………………………………………………...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9080" w:type="dxa"/>
          </w:tcPr>
          <w:p w:rsidR="007A6B52" w:rsidRPr="00A80A88" w:rsidRDefault="003E106E" w:rsidP="00A80A88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 w:rsidR="00A80A88"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Республики Татарстан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123C8C">
          <w:headerReference w:type="default" r:id="rId12"/>
          <w:headerReference w:type="first" r:id="rId13"/>
          <w:pgSz w:w="11906" w:h="16838" w:code="9"/>
          <w:pgMar w:top="567" w:right="993" w:bottom="426" w:left="993" w:header="708" w:footer="708" w:gutter="0"/>
          <w:cols w:space="708"/>
          <w:titlePg/>
          <w:docGrid w:linePitch="360"/>
        </w:sectPr>
      </w:pPr>
    </w:p>
    <w:p w:rsidR="00990E9E" w:rsidRPr="00A3766C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664E18">
        <w:rPr>
          <w:rFonts w:ascii="Times New Roman" w:hAnsi="Times New Roman" w:cs="Times New Roman"/>
          <w:sz w:val="24"/>
          <w:szCs w:val="24"/>
        </w:rPr>
        <w:t>08.10.2025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1115" w:type="dxa"/>
        <w:tblLook w:val="04A0" w:firstRow="1" w:lastRow="0" w:firstColumn="1" w:lastColumn="0" w:noHBand="0" w:noVBand="1"/>
      </w:tblPr>
      <w:tblGrid>
        <w:gridCol w:w="478"/>
        <w:gridCol w:w="4025"/>
        <w:gridCol w:w="1225"/>
        <w:gridCol w:w="1560"/>
        <w:gridCol w:w="1984"/>
        <w:gridCol w:w="1843"/>
      </w:tblGrid>
      <w:tr w:rsidR="009D581B" w:rsidRPr="0044276C" w:rsidTr="009D581B">
        <w:trPr>
          <w:trHeight w:val="382"/>
          <w:tblHeader/>
        </w:trPr>
        <w:tc>
          <w:tcPr>
            <w:tcW w:w="478" w:type="dxa"/>
            <w:vMerge w:val="restart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025" w:type="dxa"/>
            <w:vMerge w:val="restart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2785" w:type="dxa"/>
            <w:gridSpan w:val="2"/>
          </w:tcPr>
          <w:p w:rsidR="009D581B" w:rsidRPr="00A376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581B" w:rsidRPr="00A3766C" w:rsidRDefault="009D581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8739C5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1984" w:type="dxa"/>
            <w:vMerge w:val="restart"/>
          </w:tcPr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Разница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843" w:type="dxa"/>
            <w:vMerge w:val="restart"/>
          </w:tcPr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 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процентах)</w:t>
            </w:r>
          </w:p>
        </w:tc>
      </w:tr>
      <w:tr w:rsidR="009D581B" w:rsidRPr="0044276C" w:rsidTr="009D581B">
        <w:trPr>
          <w:trHeight w:val="704"/>
          <w:tblHeader/>
        </w:trPr>
        <w:tc>
          <w:tcPr>
            <w:tcW w:w="478" w:type="dxa"/>
            <w:vMerge/>
          </w:tcPr>
          <w:p w:rsidR="009D581B" w:rsidRPr="0044276C" w:rsidRDefault="009D581B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4025" w:type="dxa"/>
            <w:vMerge/>
          </w:tcPr>
          <w:p w:rsidR="009D581B" w:rsidRPr="0044276C" w:rsidRDefault="009D581B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225" w:type="dxa"/>
          </w:tcPr>
          <w:p w:rsidR="009D581B" w:rsidRPr="0044276C" w:rsidRDefault="00664E18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30.09.2025</w:t>
            </w:r>
          </w:p>
        </w:tc>
        <w:tc>
          <w:tcPr>
            <w:tcW w:w="1560" w:type="dxa"/>
          </w:tcPr>
          <w:p w:rsidR="009D581B" w:rsidRPr="0044276C" w:rsidRDefault="00664E18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08.10.2025</w:t>
            </w:r>
          </w:p>
        </w:tc>
        <w:tc>
          <w:tcPr>
            <w:tcW w:w="1984" w:type="dxa"/>
            <w:vMerge/>
          </w:tcPr>
          <w:p w:rsidR="009D581B" w:rsidRPr="00A3766C" w:rsidRDefault="009D581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9D581B" w:rsidRPr="00A3766C" w:rsidRDefault="009D581B" w:rsidP="000D734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25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9D581B" w:rsidRPr="004427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25" w:type="dxa"/>
          </w:tcPr>
          <w:p w:rsidR="009D581B" w:rsidRPr="0044276C" w:rsidRDefault="009D581B" w:rsidP="00AF45E7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611,7</w:t>
            </w:r>
          </w:p>
        </w:tc>
        <w:tc>
          <w:tcPr>
            <w:tcW w:w="1560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611,71</w:t>
            </w:r>
          </w:p>
        </w:tc>
        <w:tc>
          <w:tcPr>
            <w:tcW w:w="1984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1B714" wp14:editId="560B7D87">
                  <wp:extent cx="142875" cy="123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81B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0,01</w:t>
            </w:r>
          </w:p>
        </w:tc>
        <w:tc>
          <w:tcPr>
            <w:tcW w:w="1843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E313F" wp14:editId="73B57A05">
                  <wp:extent cx="142875" cy="1238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342,16</w:t>
            </w:r>
          </w:p>
        </w:tc>
        <w:tc>
          <w:tcPr>
            <w:tcW w:w="1560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343,34</w:t>
            </w:r>
          </w:p>
        </w:tc>
        <w:tc>
          <w:tcPr>
            <w:tcW w:w="1984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1EB03" wp14:editId="5C9F6123">
                  <wp:extent cx="142875" cy="1238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1,18</w:t>
            </w:r>
          </w:p>
        </w:tc>
        <w:tc>
          <w:tcPr>
            <w:tcW w:w="1843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07F79" wp14:editId="25822372">
                  <wp:extent cx="142875" cy="1238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0,34%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726,95</w:t>
            </w:r>
          </w:p>
        </w:tc>
        <w:tc>
          <w:tcPr>
            <w:tcW w:w="1560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728,57</w:t>
            </w:r>
          </w:p>
        </w:tc>
        <w:tc>
          <w:tcPr>
            <w:tcW w:w="1984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1BA9B" wp14:editId="31688B11">
                  <wp:extent cx="142875" cy="123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1,61</w:t>
            </w:r>
          </w:p>
        </w:tc>
        <w:tc>
          <w:tcPr>
            <w:tcW w:w="1843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77EC5" wp14:editId="7F99E1D1">
                  <wp:extent cx="142875" cy="1238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Куры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224,05</w:t>
            </w:r>
          </w:p>
        </w:tc>
        <w:tc>
          <w:tcPr>
            <w:tcW w:w="1560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224,27</w:t>
            </w:r>
          </w:p>
        </w:tc>
        <w:tc>
          <w:tcPr>
            <w:tcW w:w="1984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B62793" wp14:editId="74CC2E9F">
                  <wp:extent cx="142875" cy="1238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0,22</w:t>
            </w:r>
          </w:p>
        </w:tc>
        <w:tc>
          <w:tcPr>
            <w:tcW w:w="1843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E242C" wp14:editId="0D65FA4A">
                  <wp:extent cx="142875" cy="1238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327,61</w:t>
            </w:r>
          </w:p>
        </w:tc>
        <w:tc>
          <w:tcPr>
            <w:tcW w:w="1560" w:type="dxa"/>
          </w:tcPr>
          <w:p w:rsidR="009D581B" w:rsidRPr="0044276C" w:rsidRDefault="00664E18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329,6</w:t>
            </w:r>
          </w:p>
        </w:tc>
        <w:tc>
          <w:tcPr>
            <w:tcW w:w="1984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E9DA8" wp14:editId="077AAB7E">
                  <wp:extent cx="142875" cy="1238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1,99</w:t>
            </w:r>
          </w:p>
        </w:tc>
        <w:tc>
          <w:tcPr>
            <w:tcW w:w="1843" w:type="dxa"/>
          </w:tcPr>
          <w:p w:rsidR="009D581B" w:rsidRPr="0044276C" w:rsidRDefault="00664E18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EF12D" wp14:editId="67387C71">
                  <wp:extent cx="142875" cy="1238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1062,24</w:t>
            </w:r>
          </w:p>
        </w:tc>
        <w:tc>
          <w:tcPr>
            <w:tcW w:w="1560" w:type="dxa"/>
          </w:tcPr>
          <w:p w:rsidR="009D581B" w:rsidRPr="0044276C" w:rsidRDefault="00664E18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1063,26</w:t>
            </w:r>
          </w:p>
        </w:tc>
        <w:tc>
          <w:tcPr>
            <w:tcW w:w="1984" w:type="dxa"/>
          </w:tcPr>
          <w:p w:rsidR="009D581B" w:rsidRPr="0044276C" w:rsidRDefault="00664E18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66E10" wp14:editId="093DF524">
                  <wp:extent cx="142875" cy="1238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  <w:tc>
          <w:tcPr>
            <w:tcW w:w="1843" w:type="dxa"/>
          </w:tcPr>
          <w:p w:rsidR="009D581B" w:rsidRPr="0044276C" w:rsidRDefault="00664E18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7FB3A6" wp14:editId="1C12A286">
                  <wp:extent cx="142875" cy="1238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141,72</w:t>
            </w:r>
          </w:p>
        </w:tc>
        <w:tc>
          <w:tcPr>
            <w:tcW w:w="1560" w:type="dxa"/>
          </w:tcPr>
          <w:p w:rsidR="009D581B" w:rsidRPr="0044276C" w:rsidRDefault="00664E18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142,35</w:t>
            </w:r>
          </w:p>
        </w:tc>
        <w:tc>
          <w:tcPr>
            <w:tcW w:w="1984" w:type="dxa"/>
          </w:tcPr>
          <w:p w:rsidR="009D581B" w:rsidRPr="0044276C" w:rsidRDefault="00664E18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33F6B" wp14:editId="3DF153AB">
                  <wp:extent cx="142875" cy="1238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0,63</w:t>
            </w:r>
          </w:p>
        </w:tc>
        <w:tc>
          <w:tcPr>
            <w:tcW w:w="1843" w:type="dxa"/>
          </w:tcPr>
          <w:p w:rsidR="009D581B" w:rsidRPr="0044276C" w:rsidRDefault="00664E18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9B7C5" wp14:editId="68692434">
                  <wp:extent cx="142875" cy="1238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25" w:type="dxa"/>
          </w:tcPr>
          <w:p w:rsidR="009D581B" w:rsidRPr="0044276C" w:rsidRDefault="00664E18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89,47</w:t>
            </w:r>
          </w:p>
        </w:tc>
        <w:tc>
          <w:tcPr>
            <w:tcW w:w="1560" w:type="dxa"/>
          </w:tcPr>
          <w:p w:rsidR="009D581B" w:rsidRPr="0044276C" w:rsidRDefault="00664E18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89,72</w:t>
            </w:r>
          </w:p>
        </w:tc>
        <w:tc>
          <w:tcPr>
            <w:tcW w:w="1984" w:type="dxa"/>
          </w:tcPr>
          <w:p w:rsidR="009D581B" w:rsidRPr="0044276C" w:rsidRDefault="00664E18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1B0D6" wp14:editId="4D394713">
                  <wp:extent cx="142875" cy="1238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1843" w:type="dxa"/>
          </w:tcPr>
          <w:p w:rsidR="009D581B" w:rsidRPr="0044276C" w:rsidRDefault="00664E18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F226B" wp14:editId="01B90E28">
                  <wp:extent cx="142875" cy="1238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0,29%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 шт.</w:t>
            </w:r>
          </w:p>
        </w:tc>
        <w:tc>
          <w:tcPr>
            <w:tcW w:w="1225" w:type="dxa"/>
          </w:tcPr>
          <w:p w:rsidR="009D581B" w:rsidRPr="0044276C" w:rsidRDefault="00664E18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81,41</w:t>
            </w:r>
          </w:p>
        </w:tc>
        <w:tc>
          <w:tcPr>
            <w:tcW w:w="1560" w:type="dxa"/>
          </w:tcPr>
          <w:p w:rsidR="009D581B" w:rsidRPr="0044276C" w:rsidRDefault="00664E18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82,42</w:t>
            </w:r>
          </w:p>
        </w:tc>
        <w:tc>
          <w:tcPr>
            <w:tcW w:w="1984" w:type="dxa"/>
          </w:tcPr>
          <w:p w:rsidR="009D581B" w:rsidRPr="0044276C" w:rsidRDefault="00664E18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A6FDE" wp14:editId="17891C9D">
                  <wp:extent cx="142875" cy="12382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1,02</w:t>
            </w:r>
          </w:p>
        </w:tc>
        <w:tc>
          <w:tcPr>
            <w:tcW w:w="1843" w:type="dxa"/>
          </w:tcPr>
          <w:p w:rsidR="009D581B" w:rsidRPr="0044276C" w:rsidRDefault="00664E18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A5EBD" wp14:editId="74051F1F">
                  <wp:extent cx="142875" cy="123825"/>
                  <wp:effectExtent l="0" t="0" r="952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1,25%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861715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72,82</w:t>
            </w:r>
          </w:p>
        </w:tc>
        <w:tc>
          <w:tcPr>
            <w:tcW w:w="1560" w:type="dxa"/>
          </w:tcPr>
          <w:p w:rsidR="009D581B" w:rsidRPr="0044276C" w:rsidRDefault="00664E18" w:rsidP="0086171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73,14</w:t>
            </w:r>
          </w:p>
        </w:tc>
        <w:tc>
          <w:tcPr>
            <w:tcW w:w="1984" w:type="dxa"/>
          </w:tcPr>
          <w:p w:rsidR="009D581B" w:rsidRPr="0044276C" w:rsidRDefault="00664E18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56B18" wp14:editId="250BBB2A">
                  <wp:extent cx="142875" cy="1238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0,32</w:t>
            </w:r>
          </w:p>
        </w:tc>
        <w:tc>
          <w:tcPr>
            <w:tcW w:w="1843" w:type="dxa"/>
          </w:tcPr>
          <w:p w:rsidR="009D581B" w:rsidRPr="0044276C" w:rsidRDefault="00664E18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82FC1" wp14:editId="2082E3AF">
                  <wp:extent cx="142875" cy="1238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0,44%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16,8</w:t>
            </w:r>
          </w:p>
        </w:tc>
        <w:tc>
          <w:tcPr>
            <w:tcW w:w="1560" w:type="dxa"/>
          </w:tcPr>
          <w:p w:rsidR="009D581B" w:rsidRPr="0044276C" w:rsidRDefault="00664E18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16,7</w:t>
            </w:r>
          </w:p>
        </w:tc>
        <w:tc>
          <w:tcPr>
            <w:tcW w:w="1984" w:type="dxa"/>
          </w:tcPr>
          <w:p w:rsidR="009D581B" w:rsidRPr="0044276C" w:rsidRDefault="00664E18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7A195" wp14:editId="54DF7B61">
                  <wp:extent cx="142875" cy="11430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</w:t>
            </w:r>
          </w:p>
        </w:tc>
        <w:tc>
          <w:tcPr>
            <w:tcW w:w="1843" w:type="dxa"/>
          </w:tcPr>
          <w:p w:rsidR="009D581B" w:rsidRPr="0044276C" w:rsidRDefault="00664E18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3EC3A" wp14:editId="3CD1771B">
                  <wp:extent cx="142875" cy="1143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1029,06</w:t>
            </w:r>
          </w:p>
        </w:tc>
        <w:tc>
          <w:tcPr>
            <w:tcW w:w="1560" w:type="dxa"/>
          </w:tcPr>
          <w:p w:rsidR="009D581B" w:rsidRPr="0044276C" w:rsidRDefault="00664E18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1029,25</w:t>
            </w:r>
          </w:p>
        </w:tc>
        <w:tc>
          <w:tcPr>
            <w:tcW w:w="1984" w:type="dxa"/>
          </w:tcPr>
          <w:p w:rsidR="009D581B" w:rsidRPr="0044276C" w:rsidRDefault="00664E18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B6514" wp14:editId="39556631">
                  <wp:extent cx="142875" cy="123825"/>
                  <wp:effectExtent l="0" t="0" r="9525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0,19</w:t>
            </w:r>
          </w:p>
        </w:tc>
        <w:tc>
          <w:tcPr>
            <w:tcW w:w="1843" w:type="dxa"/>
          </w:tcPr>
          <w:p w:rsidR="009D581B" w:rsidRPr="0044276C" w:rsidRDefault="00664E18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55677" wp14:editId="3DF24F64">
                  <wp:extent cx="142875" cy="12382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47,98</w:t>
            </w:r>
          </w:p>
        </w:tc>
        <w:tc>
          <w:tcPr>
            <w:tcW w:w="1560" w:type="dxa"/>
          </w:tcPr>
          <w:p w:rsidR="009D581B" w:rsidRPr="0044276C" w:rsidRDefault="00664E18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48,31</w:t>
            </w:r>
          </w:p>
        </w:tc>
        <w:tc>
          <w:tcPr>
            <w:tcW w:w="1984" w:type="dxa"/>
          </w:tcPr>
          <w:p w:rsidR="009D581B" w:rsidRPr="0044276C" w:rsidRDefault="00664E18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32266" wp14:editId="4DD29BC7">
                  <wp:extent cx="142875" cy="123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0,33</w:t>
            </w:r>
          </w:p>
        </w:tc>
        <w:tc>
          <w:tcPr>
            <w:tcW w:w="1843" w:type="dxa"/>
          </w:tcPr>
          <w:p w:rsidR="009D581B" w:rsidRPr="0044276C" w:rsidRDefault="00664E18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BE7D1" wp14:editId="5A3DC847">
                  <wp:extent cx="142875" cy="123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0,69%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78,67</w:t>
            </w:r>
          </w:p>
        </w:tc>
        <w:tc>
          <w:tcPr>
            <w:tcW w:w="1560" w:type="dxa"/>
          </w:tcPr>
          <w:p w:rsidR="009D581B" w:rsidRPr="0044276C" w:rsidRDefault="00664E18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78,25</w:t>
            </w:r>
          </w:p>
        </w:tc>
        <w:tc>
          <w:tcPr>
            <w:tcW w:w="1984" w:type="dxa"/>
          </w:tcPr>
          <w:p w:rsidR="009D581B" w:rsidRPr="0044276C" w:rsidRDefault="00664E18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3BE3B" wp14:editId="4D96D07F">
                  <wp:extent cx="142875" cy="11430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-0,42</w:t>
            </w:r>
          </w:p>
        </w:tc>
        <w:tc>
          <w:tcPr>
            <w:tcW w:w="1843" w:type="dxa"/>
          </w:tcPr>
          <w:p w:rsidR="009D581B" w:rsidRPr="0044276C" w:rsidRDefault="00664E18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116FE" wp14:editId="051D9A81">
                  <wp:extent cx="142875" cy="11430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-0,53%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7205BC">
              <w:rPr>
                <w:rFonts w:ascii="Times New Roman" w:hAnsi="Times New Roman" w:cs="Times New Roman"/>
                <w:sz w:val="18"/>
                <w:szCs w:val="18"/>
              </w:rPr>
              <w:t>Хлеб и булочные изделия из пшеничной муки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93,57</w:t>
            </w:r>
          </w:p>
        </w:tc>
        <w:tc>
          <w:tcPr>
            <w:tcW w:w="1560" w:type="dxa"/>
          </w:tcPr>
          <w:p w:rsidR="009D581B" w:rsidRPr="0044276C" w:rsidRDefault="00664E18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93,44</w:t>
            </w:r>
          </w:p>
        </w:tc>
        <w:tc>
          <w:tcPr>
            <w:tcW w:w="1984" w:type="dxa"/>
          </w:tcPr>
          <w:p w:rsidR="009D581B" w:rsidRPr="0044276C" w:rsidRDefault="00664E18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098B5" wp14:editId="6C1A97AA">
                  <wp:extent cx="142875" cy="11430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-0,14</w:t>
            </w:r>
          </w:p>
        </w:tc>
        <w:tc>
          <w:tcPr>
            <w:tcW w:w="1843" w:type="dxa"/>
          </w:tcPr>
          <w:p w:rsidR="009D581B" w:rsidRPr="0044276C" w:rsidRDefault="00664E18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4A4BC9" wp14:editId="68FA6858">
                  <wp:extent cx="142875" cy="11430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Рис шлифованный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116,95</w:t>
            </w:r>
          </w:p>
        </w:tc>
        <w:tc>
          <w:tcPr>
            <w:tcW w:w="1560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116,59</w:t>
            </w:r>
          </w:p>
        </w:tc>
        <w:tc>
          <w:tcPr>
            <w:tcW w:w="1984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4DDD1" wp14:editId="56F8D14F">
                  <wp:extent cx="142875" cy="1143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-0,36</w:t>
            </w:r>
          </w:p>
        </w:tc>
        <w:tc>
          <w:tcPr>
            <w:tcW w:w="1843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EFF57" wp14:editId="014A5F1F">
                  <wp:extent cx="142875" cy="11430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58,35</w:t>
            </w:r>
          </w:p>
        </w:tc>
        <w:tc>
          <w:tcPr>
            <w:tcW w:w="1560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58,42</w:t>
            </w:r>
          </w:p>
        </w:tc>
        <w:tc>
          <w:tcPr>
            <w:tcW w:w="1984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88EA1" wp14:editId="03EB5CDD">
                  <wp:extent cx="142875" cy="1238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0,07</w:t>
            </w:r>
          </w:p>
        </w:tc>
        <w:tc>
          <w:tcPr>
            <w:tcW w:w="1843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29254" wp14:editId="0BE3D03C">
                  <wp:extent cx="142875" cy="1238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68,64</w:t>
            </w:r>
          </w:p>
        </w:tc>
        <w:tc>
          <w:tcPr>
            <w:tcW w:w="1560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68,58</w:t>
            </w:r>
          </w:p>
        </w:tc>
        <w:tc>
          <w:tcPr>
            <w:tcW w:w="1984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8C06A" wp14:editId="7560A711">
                  <wp:extent cx="142875" cy="114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-0,05</w:t>
            </w:r>
          </w:p>
        </w:tc>
        <w:tc>
          <w:tcPr>
            <w:tcW w:w="1843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C3B63" wp14:editId="728583D3">
                  <wp:extent cx="142875" cy="1143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86,65</w:t>
            </w:r>
          </w:p>
        </w:tc>
        <w:tc>
          <w:tcPr>
            <w:tcW w:w="1560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85,39</w:t>
            </w:r>
          </w:p>
        </w:tc>
        <w:tc>
          <w:tcPr>
            <w:tcW w:w="1984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A1FA7" wp14:editId="51A9C9E7">
                  <wp:extent cx="142875" cy="114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-1,26</w:t>
            </w:r>
          </w:p>
        </w:tc>
        <w:tc>
          <w:tcPr>
            <w:tcW w:w="1843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AB4B5" wp14:editId="009E80FD">
                  <wp:extent cx="142875" cy="1143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-1,45%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33,48</w:t>
            </w:r>
          </w:p>
        </w:tc>
        <w:tc>
          <w:tcPr>
            <w:tcW w:w="1560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34,89</w:t>
            </w:r>
          </w:p>
        </w:tc>
        <w:tc>
          <w:tcPr>
            <w:tcW w:w="1984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0A53A9" wp14:editId="3B01482A">
                  <wp:extent cx="142875" cy="1238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1,41</w:t>
            </w:r>
          </w:p>
        </w:tc>
        <w:tc>
          <w:tcPr>
            <w:tcW w:w="1843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8AB96" wp14:editId="406E95CF">
                  <wp:extent cx="142875" cy="1238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4,2%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25,03</w:t>
            </w:r>
          </w:p>
        </w:tc>
        <w:tc>
          <w:tcPr>
            <w:tcW w:w="1560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25,22</w:t>
            </w:r>
          </w:p>
        </w:tc>
        <w:tc>
          <w:tcPr>
            <w:tcW w:w="1984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65A5B" wp14:editId="4E4762B8">
                  <wp:extent cx="142875" cy="1238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0,19</w:t>
            </w:r>
          </w:p>
        </w:tc>
        <w:tc>
          <w:tcPr>
            <w:tcW w:w="1843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50642" wp14:editId="0871E712">
                  <wp:extent cx="142875" cy="1238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0,76%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34,73</w:t>
            </w:r>
          </w:p>
        </w:tc>
        <w:tc>
          <w:tcPr>
            <w:tcW w:w="1560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34,83</w:t>
            </w:r>
          </w:p>
        </w:tc>
        <w:tc>
          <w:tcPr>
            <w:tcW w:w="1984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9ACE5" wp14:editId="20C3CFB6">
                  <wp:extent cx="142875" cy="123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</w:t>
            </w:r>
          </w:p>
        </w:tc>
        <w:tc>
          <w:tcPr>
            <w:tcW w:w="1843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DBAC23" wp14:editId="350AD71C">
                  <wp:extent cx="142875" cy="123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0,28%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31,8</w:t>
            </w:r>
          </w:p>
        </w:tc>
        <w:tc>
          <w:tcPr>
            <w:tcW w:w="1560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32,27</w:t>
            </w:r>
          </w:p>
        </w:tc>
        <w:tc>
          <w:tcPr>
            <w:tcW w:w="1984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40075" wp14:editId="4830B5B2">
                  <wp:extent cx="142875" cy="123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0,47</w:t>
            </w:r>
          </w:p>
        </w:tc>
        <w:tc>
          <w:tcPr>
            <w:tcW w:w="1843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33678" wp14:editId="33228177">
                  <wp:extent cx="142875" cy="123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1,47%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25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117,37</w:t>
            </w:r>
          </w:p>
        </w:tc>
        <w:tc>
          <w:tcPr>
            <w:tcW w:w="1560" w:type="dxa"/>
          </w:tcPr>
          <w:p w:rsidR="009D581B" w:rsidRPr="0044276C" w:rsidRDefault="00664E18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116,06</w:t>
            </w:r>
          </w:p>
        </w:tc>
        <w:tc>
          <w:tcPr>
            <w:tcW w:w="1984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2DE02" wp14:editId="5A620DDA">
                  <wp:extent cx="142875" cy="1143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-1,31</w:t>
            </w:r>
          </w:p>
        </w:tc>
        <w:tc>
          <w:tcPr>
            <w:tcW w:w="1843" w:type="dxa"/>
          </w:tcPr>
          <w:p w:rsidR="009D581B" w:rsidRPr="0044276C" w:rsidRDefault="00664E18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6D09A" wp14:editId="4A44BBFE">
                  <wp:extent cx="142875" cy="11430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-1,11%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Pr="00A3766C" w:rsidRDefault="0072734E" w:rsidP="00F313C5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A3766C">
        <w:rPr>
          <w:rFonts w:ascii="Times New Roman" w:hAnsi="Times New Roman" w:cs="Times New Roman"/>
          <w:sz w:val="28"/>
          <w:szCs w:val="28"/>
        </w:rPr>
        <w:t xml:space="preserve"> </w:t>
      </w:r>
      <w:r w:rsidRPr="00A3766C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A3766C" w:rsidRDefault="0072734E" w:rsidP="00F313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72734E" w:rsidRPr="00A3766C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6F71" w:rsidRDefault="0031138A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66C">
        <w:rPr>
          <w:rFonts w:ascii="Times New Roman" w:hAnsi="Times New Roman" w:cs="Times New Roman"/>
          <w:sz w:val="28"/>
          <w:szCs w:val="28"/>
        </w:rPr>
        <w:t>По данным</w:t>
      </w:r>
      <w:r w:rsidR="005E7050" w:rsidRPr="00A37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050" w:rsidRPr="00A3766C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="005E7050" w:rsidRPr="00A3766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A3766C">
        <w:rPr>
          <w:rFonts w:ascii="Times New Roman" w:hAnsi="Times New Roman" w:cs="Times New Roman"/>
          <w:sz w:val="28"/>
          <w:szCs w:val="28"/>
        </w:rPr>
        <w:t>, за период с</w:t>
      </w:r>
      <w:r w:rsidR="00BB19FC">
        <w:rPr>
          <w:rFonts w:ascii="Times New Roman" w:hAnsi="Times New Roman" w:cs="Times New Roman"/>
          <w:sz w:val="28"/>
          <w:szCs w:val="28"/>
        </w:rPr>
        <w:t xml:space="preserve"> 30.09.2025 по 08.10.</w:t>
      </w:r>
      <w:r w:rsidRPr="00A3766C">
        <w:rPr>
          <w:rFonts w:ascii="Times New Roman" w:hAnsi="Times New Roman" w:cs="Times New Roman"/>
          <w:sz w:val="28"/>
          <w:szCs w:val="28"/>
        </w:rPr>
        <w:t>20</w:t>
      </w:r>
      <w:r w:rsidR="009D581B">
        <w:rPr>
          <w:rFonts w:ascii="Times New Roman" w:hAnsi="Times New Roman" w:cs="Times New Roman"/>
          <w:sz w:val="28"/>
          <w:szCs w:val="28"/>
        </w:rPr>
        <w:t>2</w:t>
      </w:r>
      <w:r w:rsidR="00C64953">
        <w:rPr>
          <w:rFonts w:ascii="Times New Roman" w:hAnsi="Times New Roman" w:cs="Times New Roman"/>
          <w:sz w:val="28"/>
          <w:szCs w:val="28"/>
        </w:rPr>
        <w:t>5</w:t>
      </w:r>
      <w:r w:rsidRPr="00A3766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6E" w:rsidRPr="00A3766C">
        <w:rPr>
          <w:rFonts w:ascii="Times New Roman" w:hAnsi="Times New Roman" w:cs="Times New Roman"/>
          <w:sz w:val="28"/>
          <w:szCs w:val="28"/>
        </w:rPr>
        <w:t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2E72C8"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611,71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510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728,25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Набережных Челнах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664E18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FF25D8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682AB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664E18">
        <w:rPr>
          <w:rFonts w:ascii="Times New Roman" w:hAnsi="Times New Roman" w:cs="Times New Roman"/>
          <w:sz w:val="28"/>
          <w:szCs w:val="28"/>
        </w:rPr>
        <w:t>Рисунок 1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(0,34%).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343,34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214,45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Новошешминском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550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CE38A8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2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7050" w:rsidRPr="005E7050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(0,22%).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728,57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550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Рыбно-Слободском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1025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Набережных Челнах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C53" w:rsidRDefault="00CF3C53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2.4. </w:t>
      </w:r>
      <w:r w:rsidR="007205BC">
        <w:rPr>
          <w:rFonts w:ascii="Times New Roman" w:hAnsi="Times New Roman" w:cs="Times New Roman"/>
          <w:b/>
          <w:i/>
          <w:sz w:val="28"/>
          <w:szCs w:val="28"/>
        </w:rPr>
        <w:t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224,27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164,3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267,85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неразделанная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(0,61%).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329,6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244,93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Буинском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422,76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664E18">
        <w:rPr>
          <w:rFonts w:ascii="Times New Roman" w:hAnsi="Times New Roman" w:cs="Times New Roman"/>
          <w:sz w:val="28"/>
          <w:szCs w:val="28"/>
        </w:rPr>
        <w:t>1063,26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829,82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Высокогорском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1211,08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Сармановском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(0,45%).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142,35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126,12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162,86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Спасском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186A34" w:rsidRDefault="00664E18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Молоко питьевое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(0,29%).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89,72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76,92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114,94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а куриные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(1,25%).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82,42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61,83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Кукморском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102,31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8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(0,44%).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73,14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61,81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83,7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Елабужском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 w:rsidR="00366AD0">
        <w:rPr>
          <w:rFonts w:ascii="Times New Roman" w:hAnsi="Times New Roman" w:cs="Times New Roman"/>
          <w:b/>
          <w:i/>
          <w:sz w:val="28"/>
          <w:szCs w:val="28"/>
        </w:rPr>
        <w:t>пищевая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снижение средней цены (-0,57%).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16,7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12,41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22,27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Зеленодольском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(0,02%).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1029,25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670,46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Менделеевском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1310,1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(0,69%).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48,31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38,66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67,69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снижение средней цены (-0,53%).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78,25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58,51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96,04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Набережных Челнах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Pr="008C07D1">
        <w:rPr>
          <w:rFonts w:ascii="Times New Roman" w:hAnsi="Times New Roman" w:cs="Times New Roman"/>
          <w:b/>
          <w:i/>
          <w:sz w:val="28"/>
          <w:szCs w:val="28"/>
        </w:rPr>
        <w:t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D7D33" w:rsidRPr="003D7D33">
        <w:rPr>
          <w:rFonts w:ascii="Times New Roman" w:hAnsi="Times New Roman" w:cs="Times New Roman"/>
          <w:b/>
          <w:i/>
          <w:sz w:val="28"/>
          <w:szCs w:val="28"/>
        </w:rPr>
        <w:t>Хлеб и булочные изделия из пшеничной муки</w:t>
      </w:r>
    </w:p>
    <w:p w:rsidR="00AB4E94" w:rsidRPr="00C34D5F" w:rsidRDefault="00AB4E94" w:rsidP="00AB4E94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4E94" w:rsidRDefault="00AB4E94" w:rsidP="00AB4E94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снижение средней цены (-0,15%).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AB4E94" w:rsidP="00AB4E94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664E18">
        <w:rPr>
          <w:rFonts w:ascii="Times New Roman" w:hAnsi="Times New Roman" w:cs="Times New Roman"/>
          <w:sz w:val="28"/>
          <w:szCs w:val="28"/>
        </w:rPr>
        <w:t>93,44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69,8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125,86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664E1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Pr="00D97CF1" w:rsidRDefault="00664E18" w:rsidP="00AB4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4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E9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664E18" w:rsidP="00AB4E9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4E94" w:rsidRDefault="00AB4E94" w:rsidP="00AB4E9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</w:t>
      </w:r>
      <w:r w:rsidR="00AB4E94" w:rsidRPr="008C07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3D7D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 шлифованный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снижение средней цены (-0,31%).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116,59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86,39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154,24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Буинском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16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AB4E94" w:rsidRPr="00B878C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(0,12%).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58,42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46,24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77,84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3D7D33">
        <w:rPr>
          <w:rFonts w:ascii="Times New Roman" w:hAnsi="Times New Roman" w:cs="Times New Roman"/>
          <w:b/>
          <w:i/>
          <w:sz w:val="28"/>
          <w:szCs w:val="28"/>
        </w:rPr>
        <w:t>- ядрица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снижение средней цены (-0,07%).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68,58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53,78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92,46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7049E">
        <w:rPr>
          <w:rFonts w:ascii="Times New Roman" w:hAnsi="Times New Roman" w:cs="Times New Roman"/>
          <w:b/>
          <w:i/>
          <w:sz w:val="28"/>
          <w:szCs w:val="28"/>
        </w:rPr>
        <w:t>Вермишель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снижение средней цены (-1,45%).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85,39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59,82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Новошешминском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113,59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. Картофель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(4,2%).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664E18">
        <w:rPr>
          <w:rFonts w:ascii="Times New Roman" w:hAnsi="Times New Roman" w:cs="Times New Roman"/>
          <w:sz w:val="28"/>
          <w:szCs w:val="28"/>
        </w:rPr>
        <w:t>34,89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26,56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E18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45,58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Алькеевском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664E1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664E18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664E18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793D2D" w:rsidRPr="00A10B7F" w:rsidRDefault="00793D2D" w:rsidP="00793D2D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 Капуста белокочанная свежая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(0,76%).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664E18">
        <w:rPr>
          <w:rFonts w:ascii="Times New Roman" w:hAnsi="Times New Roman" w:cs="Times New Roman"/>
          <w:sz w:val="28"/>
          <w:szCs w:val="28"/>
        </w:rPr>
        <w:t>25,22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18,33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34,83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Елабужском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664E18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664E18" w:rsidP="0079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664E18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793D2D" w:rsidRPr="00510929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 Лук репчатый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(0,28%).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664E18">
        <w:rPr>
          <w:rFonts w:ascii="Times New Roman" w:hAnsi="Times New Roman" w:cs="Times New Roman"/>
          <w:sz w:val="28"/>
          <w:szCs w:val="28"/>
        </w:rPr>
        <w:t>34,83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28,58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Бугульминском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42,28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Набережных Челнах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664E18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664E18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664E18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793D2D" w:rsidRPr="00D97CF1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 Морковь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повышение средней цены (1,47%).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664E18">
        <w:rPr>
          <w:rFonts w:ascii="Times New Roman" w:hAnsi="Times New Roman" w:cs="Times New Roman"/>
          <w:sz w:val="28"/>
          <w:szCs w:val="28"/>
        </w:rPr>
        <w:t>32,27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22,99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52,58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Азнакаевском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664E18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664E18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664E18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793D2D"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A7CF8" w:rsidRPr="00B878C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664E18">
        <w:rPr>
          <w:rFonts w:ascii="Times New Roman" w:hAnsi="Times New Roman" w:cs="Times New Roman"/>
          <w:sz w:val="28"/>
          <w:szCs w:val="28"/>
        </w:rPr>
        <w:t>отмечено снижение средней цены (-1,11%).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664E18">
        <w:rPr>
          <w:rFonts w:ascii="Times New Roman" w:hAnsi="Times New Roman" w:cs="Times New Roman"/>
          <w:sz w:val="28"/>
          <w:szCs w:val="28"/>
        </w:rPr>
        <w:t>116,06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63,96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664E18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664E18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664E18">
        <w:rPr>
          <w:rFonts w:ascii="Times New Roman" w:hAnsi="Times New Roman" w:cs="Times New Roman"/>
          <w:sz w:val="28"/>
          <w:szCs w:val="28"/>
        </w:rPr>
        <w:t>171,1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664E18">
        <w:rPr>
          <w:rFonts w:ascii="Times New Roman" w:hAnsi="Times New Roman" w:cs="Times New Roman"/>
          <w:sz w:val="28"/>
          <w:szCs w:val="28"/>
        </w:rPr>
        <w:t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64E18">
        <w:rPr>
          <w:rFonts w:ascii="Times New Roman" w:hAnsi="Times New Roman" w:cs="Times New Roman"/>
          <w:sz w:val="28"/>
          <w:szCs w:val="28"/>
        </w:rPr>
        <w:t>24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664E18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7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64E18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35BC1" w:rsidRPr="00A3766C" w:rsidRDefault="00235BC1" w:rsidP="00235BC1">
      <w:pPr>
        <w:pStyle w:val="a3"/>
        <w:numPr>
          <w:ilvl w:val="0"/>
          <w:numId w:val="10"/>
        </w:num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Минимальные и максимальные средние цены на социально значимые продовольственные товары  по муниципальным районам 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 w:rsidRPr="00A3766C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123C8C" w:rsidRDefault="00123C8C" w:rsidP="00123C8C">
      <w:pPr>
        <w:pStyle w:val="ConsPlusNormal"/>
        <w:spacing w:line="276" w:lineRule="auto"/>
        <w:ind w:left="28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2 </w:t>
      </w:r>
    </w:p>
    <w:p w:rsidR="00123C8C" w:rsidRPr="00766219" w:rsidRDefault="00123C8C" w:rsidP="00123C8C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66219">
        <w:rPr>
          <w:rFonts w:ascii="Times New Roman" w:hAnsi="Times New Roman" w:cs="Times New Roman"/>
          <w:sz w:val="24"/>
          <w:szCs w:val="24"/>
        </w:rPr>
        <w:t>по состоянию на</w:t>
      </w:r>
      <w:r w:rsidR="00766219" w:rsidRPr="00766219">
        <w:rPr>
          <w:rFonts w:ascii="Times New Roman" w:hAnsi="Times New Roman" w:cs="Times New Roman"/>
          <w:sz w:val="24"/>
          <w:szCs w:val="24"/>
        </w:rPr>
        <w:t xml:space="preserve"> </w:t>
      </w:r>
      <w:r w:rsidR="00664E18">
        <w:rPr>
          <w:rFonts w:ascii="Times New Roman" w:hAnsi="Times New Roman" w:cs="Times New Roman"/>
          <w:bCs/>
          <w:sz w:val="24"/>
          <w:szCs w:val="24"/>
        </w:rPr>
        <w:t>08.10.2025</w:t>
      </w:r>
      <w:r w:rsidRPr="0076621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a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 w:rsidR="00362BFD" w:rsidRPr="00A3766C" w:rsidTr="000B09E7">
        <w:trPr>
          <w:tblHeader/>
        </w:trPr>
        <w:tc>
          <w:tcPr>
            <w:tcW w:w="445" w:type="dxa"/>
          </w:tcPr>
          <w:p w:rsidR="00362BFD" w:rsidRPr="00A63CF3" w:rsidRDefault="00523AC9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2" w:type="dxa"/>
            <w:vAlign w:val="center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049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11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98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268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2120" w:type="dxa"/>
          </w:tcPr>
          <w:p w:rsidR="00362BFD" w:rsidRPr="00A3766C" w:rsidRDefault="008E2A6E" w:rsidP="0023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C">
              <w:rPr>
                <w:rFonts w:ascii="Times New Roman" w:hAnsi="Times New Roman" w:cs="Times New Roman"/>
              </w:rPr>
              <w:t>Соотношение максимальной и минимальной цены, в процентах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Тюлячинский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728,25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Набережные Челны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143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214,45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Новошешминский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Арский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256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Рыбно-</w:t>
            </w:r>
            <w:proofErr w:type="spellStart"/>
            <w:r w:rsidRPr="00BB19FC">
              <w:rPr>
                <w:rFonts w:ascii="Times New Roman" w:hAnsi="Times New Roman" w:cs="Times New Roman"/>
              </w:rPr>
              <w:t>Слободский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1025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Набережные Челны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186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окорочков), 1 кг</w:t>
            </w:r>
          </w:p>
        </w:tc>
        <w:tc>
          <w:tcPr>
            <w:tcW w:w="2049" w:type="dxa"/>
            <w:vAlign w:val="center"/>
          </w:tcPr>
          <w:p w:rsidR="00E54902" w:rsidRPr="00BB19FC" w:rsidRDefault="00664E18" w:rsidP="00E37B8B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164,3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267,85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163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244,93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Буинский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422,76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Арский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173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829,82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Высокогорский</w:t>
            </w:r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1211,08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Сармановский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146</w:t>
            </w:r>
            <w:r w:rsidR="00E54902" w:rsidRPr="00BB19FC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126,12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162,86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Спасский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129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E62D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76,92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114,94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149</w:t>
            </w:r>
            <w:r w:rsidR="00E54902" w:rsidRPr="00BB19FC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категории, десяток</w:t>
            </w:r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61,83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Кукморский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102,31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Заинский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165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61,81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Лаишевский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83,7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Елабужский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135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12,41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22,27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Зеленодольский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179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670,46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Менделеевский</w:t>
            </w:r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1310,1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Черемшанский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195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E54902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38,66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Апастовский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E54902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67,69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E54902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E549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175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58,51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96,04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Набережные Челны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164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69,8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125,86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180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86,39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Черемшанский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154,24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Буинский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179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46,24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Тюлячинский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77,84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168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53,78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Сабинский</w:t>
            </w:r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92,46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172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59,82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Новошешминский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113,59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190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26,56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45,58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Алькеевский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172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18,33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Камско-</w:t>
            </w:r>
            <w:proofErr w:type="spellStart"/>
            <w:r w:rsidRPr="00BB19FC">
              <w:rPr>
                <w:rFonts w:ascii="Times New Roman" w:hAnsi="Times New Roman" w:cs="Times New Roman"/>
              </w:rPr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34,83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Елабужский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190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28,58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Бугульминский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42,28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Набережные Челны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148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22,99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Камско-</w:t>
            </w:r>
            <w:proofErr w:type="spellStart"/>
            <w:r w:rsidRPr="00BB19FC">
              <w:rPr>
                <w:rFonts w:ascii="Times New Roman" w:hAnsi="Times New Roman" w:cs="Times New Roman"/>
              </w:rPr>
              <w:lastRenderedPageBreak/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lastRenderedPageBreak/>
              <w:t>52,58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Азнакаевский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229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</w:t>
            </w:r>
          </w:p>
        </w:tc>
        <w:tc>
          <w:tcPr>
            <w:tcW w:w="4152" w:type="dxa"/>
            <w:vAlign w:val="center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Яблоки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9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63,96</w:t>
            </w:r>
          </w:p>
        </w:tc>
        <w:tc>
          <w:tcPr>
            <w:tcW w:w="211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9FC">
              <w:rPr>
                <w:rFonts w:ascii="Times New Roman" w:hAnsi="Times New Roman" w:cs="Times New Roman"/>
              </w:rPr>
              <w:t>Черемшанский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171,1</w:t>
            </w:r>
          </w:p>
        </w:tc>
        <w:tc>
          <w:tcPr>
            <w:tcW w:w="2268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</w:rPr>
            </w:pPr>
            <w:r w:rsidRPr="00BB19FC">
              <w:rPr>
                <w:rFonts w:ascii="Times New Roman" w:hAnsi="Times New Roman" w:cs="Times New Roman"/>
              </w:rPr>
              <w:t>Арский</w:t>
            </w:r>
          </w:p>
        </w:tc>
        <w:tc>
          <w:tcPr>
            <w:tcW w:w="2120" w:type="dxa"/>
            <w:vAlign w:val="center"/>
          </w:tcPr>
          <w:p w:rsidR="00E54902" w:rsidRPr="00BB19FC" w:rsidRDefault="00664E18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19FC">
              <w:rPr>
                <w:rFonts w:ascii="Times New Roman" w:hAnsi="Times New Roman" w:cs="Times New Roman"/>
                <w:lang w:val="en-US"/>
              </w:rPr>
              <w:t>268</w:t>
            </w:r>
            <w:r w:rsidR="00E54902" w:rsidRPr="00BB19FC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123C8C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CBC" w:rsidRDefault="00A72CBC" w:rsidP="00DF3701">
      <w:pPr>
        <w:spacing w:after="0" w:line="240" w:lineRule="auto"/>
      </w:pPr>
      <w:r>
        <w:separator/>
      </w:r>
    </w:p>
  </w:endnote>
  <w:endnote w:type="continuationSeparator" w:id="0">
    <w:p w:rsidR="00A72CBC" w:rsidRDefault="00A72CBC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CBC" w:rsidRDefault="00A72CBC" w:rsidP="00DF3701">
      <w:pPr>
        <w:spacing w:after="0" w:line="240" w:lineRule="auto"/>
      </w:pPr>
      <w:r>
        <w:separator/>
      </w:r>
    </w:p>
  </w:footnote>
  <w:footnote w:type="continuationSeparator" w:id="0">
    <w:p w:rsidR="00A72CBC" w:rsidRDefault="00A72CBC" w:rsidP="00DF3701">
      <w:pPr>
        <w:spacing w:after="0" w:line="240" w:lineRule="auto"/>
      </w:pPr>
      <w:r>
        <w:continuationSeparator/>
      </w:r>
    </w:p>
  </w:footnote>
  <w:footnote w:id="1">
    <w:p w:rsidR="00A72CBC" w:rsidRPr="00345026" w:rsidRDefault="00A72CBC" w:rsidP="00495932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Content>
      <w:p w:rsidR="00A72CBC" w:rsidRDefault="00A72CB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9FC">
          <w:rPr>
            <w:noProof/>
          </w:rPr>
          <w:t>5</w:t>
        </w:r>
        <w:r>
          <w:fldChar w:fldCharType="end"/>
        </w:r>
      </w:p>
    </w:sdtContent>
  </w:sdt>
  <w:p w:rsidR="00A72CBC" w:rsidRDefault="00A72CB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Content>
      <w:p w:rsidR="00A72CBC" w:rsidRDefault="00A72CB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9FC">
          <w:rPr>
            <w:noProof/>
          </w:rPr>
          <w:t>4</w:t>
        </w:r>
        <w:r>
          <w:fldChar w:fldCharType="end"/>
        </w:r>
      </w:p>
    </w:sdtContent>
  </w:sdt>
  <w:p w:rsidR="00A72CBC" w:rsidRDefault="00A72CB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432CD"/>
    <w:rsid w:val="00053216"/>
    <w:rsid w:val="00072E47"/>
    <w:rsid w:val="000847F0"/>
    <w:rsid w:val="00091C04"/>
    <w:rsid w:val="000A053D"/>
    <w:rsid w:val="000A63BA"/>
    <w:rsid w:val="000A6C44"/>
    <w:rsid w:val="000B09E7"/>
    <w:rsid w:val="000D3080"/>
    <w:rsid w:val="000D7340"/>
    <w:rsid w:val="000E668E"/>
    <w:rsid w:val="000E69C3"/>
    <w:rsid w:val="000F28B1"/>
    <w:rsid w:val="00123C8C"/>
    <w:rsid w:val="00145CE3"/>
    <w:rsid w:val="001506EC"/>
    <w:rsid w:val="00157763"/>
    <w:rsid w:val="00160956"/>
    <w:rsid w:val="0016712F"/>
    <w:rsid w:val="0017264B"/>
    <w:rsid w:val="00174879"/>
    <w:rsid w:val="0017676F"/>
    <w:rsid w:val="00186A34"/>
    <w:rsid w:val="001B1E7B"/>
    <w:rsid w:val="001B644E"/>
    <w:rsid w:val="001C166D"/>
    <w:rsid w:val="001E7F9A"/>
    <w:rsid w:val="001F0FC1"/>
    <w:rsid w:val="001F716D"/>
    <w:rsid w:val="0020175D"/>
    <w:rsid w:val="002117BF"/>
    <w:rsid w:val="002336BB"/>
    <w:rsid w:val="00235BC1"/>
    <w:rsid w:val="00250E99"/>
    <w:rsid w:val="00257C67"/>
    <w:rsid w:val="00274249"/>
    <w:rsid w:val="002772D1"/>
    <w:rsid w:val="00287ACD"/>
    <w:rsid w:val="002A3D8A"/>
    <w:rsid w:val="002A5837"/>
    <w:rsid w:val="002C569A"/>
    <w:rsid w:val="002E72C8"/>
    <w:rsid w:val="0031138A"/>
    <w:rsid w:val="00322130"/>
    <w:rsid w:val="003245AC"/>
    <w:rsid w:val="00324825"/>
    <w:rsid w:val="00327DC7"/>
    <w:rsid w:val="0033637F"/>
    <w:rsid w:val="00336ACC"/>
    <w:rsid w:val="00345019"/>
    <w:rsid w:val="00345026"/>
    <w:rsid w:val="00362B9C"/>
    <w:rsid w:val="00362BFD"/>
    <w:rsid w:val="00366AD0"/>
    <w:rsid w:val="0038069C"/>
    <w:rsid w:val="0039547D"/>
    <w:rsid w:val="003A7CF8"/>
    <w:rsid w:val="003B1C87"/>
    <w:rsid w:val="003B2DCB"/>
    <w:rsid w:val="003B3D87"/>
    <w:rsid w:val="003B7A80"/>
    <w:rsid w:val="003C52A8"/>
    <w:rsid w:val="003C6248"/>
    <w:rsid w:val="003D5C4C"/>
    <w:rsid w:val="003D7D33"/>
    <w:rsid w:val="003E106E"/>
    <w:rsid w:val="004100C8"/>
    <w:rsid w:val="00416457"/>
    <w:rsid w:val="00426564"/>
    <w:rsid w:val="0042787C"/>
    <w:rsid w:val="00430342"/>
    <w:rsid w:val="00436A42"/>
    <w:rsid w:val="0044276C"/>
    <w:rsid w:val="00450D41"/>
    <w:rsid w:val="0045519F"/>
    <w:rsid w:val="00461F5E"/>
    <w:rsid w:val="00495932"/>
    <w:rsid w:val="00496D69"/>
    <w:rsid w:val="004C7B65"/>
    <w:rsid w:val="004E1F23"/>
    <w:rsid w:val="004F20FB"/>
    <w:rsid w:val="004F37FF"/>
    <w:rsid w:val="004F76FA"/>
    <w:rsid w:val="00501A67"/>
    <w:rsid w:val="005075AE"/>
    <w:rsid w:val="00510929"/>
    <w:rsid w:val="00516450"/>
    <w:rsid w:val="00523AC9"/>
    <w:rsid w:val="0053054D"/>
    <w:rsid w:val="005537A1"/>
    <w:rsid w:val="005570A4"/>
    <w:rsid w:val="00572E1B"/>
    <w:rsid w:val="00576645"/>
    <w:rsid w:val="005811F0"/>
    <w:rsid w:val="005957FB"/>
    <w:rsid w:val="005C2278"/>
    <w:rsid w:val="005C45B2"/>
    <w:rsid w:val="005D3026"/>
    <w:rsid w:val="005E7050"/>
    <w:rsid w:val="005F1404"/>
    <w:rsid w:val="00602A5E"/>
    <w:rsid w:val="00622C88"/>
    <w:rsid w:val="0062562E"/>
    <w:rsid w:val="006267B1"/>
    <w:rsid w:val="006304C1"/>
    <w:rsid w:val="006367A7"/>
    <w:rsid w:val="00647101"/>
    <w:rsid w:val="00653F97"/>
    <w:rsid w:val="006604C9"/>
    <w:rsid w:val="00660E26"/>
    <w:rsid w:val="00664E18"/>
    <w:rsid w:val="006727FE"/>
    <w:rsid w:val="00682AB7"/>
    <w:rsid w:val="00685D7D"/>
    <w:rsid w:val="006869BF"/>
    <w:rsid w:val="0069428D"/>
    <w:rsid w:val="006A0754"/>
    <w:rsid w:val="006A2380"/>
    <w:rsid w:val="006E30B0"/>
    <w:rsid w:val="006E3321"/>
    <w:rsid w:val="006E4D65"/>
    <w:rsid w:val="006F326D"/>
    <w:rsid w:val="00706627"/>
    <w:rsid w:val="007205BC"/>
    <w:rsid w:val="00723ECA"/>
    <w:rsid w:val="0072734E"/>
    <w:rsid w:val="00732281"/>
    <w:rsid w:val="00737448"/>
    <w:rsid w:val="00741FB5"/>
    <w:rsid w:val="007552B8"/>
    <w:rsid w:val="00765136"/>
    <w:rsid w:val="00766219"/>
    <w:rsid w:val="007876AD"/>
    <w:rsid w:val="00793D2D"/>
    <w:rsid w:val="007A6B52"/>
    <w:rsid w:val="007A7316"/>
    <w:rsid w:val="007B1E4E"/>
    <w:rsid w:val="007B3D2E"/>
    <w:rsid w:val="007C66F8"/>
    <w:rsid w:val="007D1ED3"/>
    <w:rsid w:val="007D295E"/>
    <w:rsid w:val="007D6B44"/>
    <w:rsid w:val="007F113F"/>
    <w:rsid w:val="007F5B3A"/>
    <w:rsid w:val="008042C8"/>
    <w:rsid w:val="00810452"/>
    <w:rsid w:val="00811D1A"/>
    <w:rsid w:val="0081259C"/>
    <w:rsid w:val="00815B07"/>
    <w:rsid w:val="008218E9"/>
    <w:rsid w:val="00832E60"/>
    <w:rsid w:val="0085053C"/>
    <w:rsid w:val="00850EDA"/>
    <w:rsid w:val="0085276D"/>
    <w:rsid w:val="00852D86"/>
    <w:rsid w:val="00861715"/>
    <w:rsid w:val="00863C6F"/>
    <w:rsid w:val="0086687A"/>
    <w:rsid w:val="00871388"/>
    <w:rsid w:val="0087376F"/>
    <w:rsid w:val="00880E48"/>
    <w:rsid w:val="00880EC9"/>
    <w:rsid w:val="00896E50"/>
    <w:rsid w:val="008A02F6"/>
    <w:rsid w:val="008A3754"/>
    <w:rsid w:val="008A3E39"/>
    <w:rsid w:val="008A6A70"/>
    <w:rsid w:val="008B03DA"/>
    <w:rsid w:val="008C07D1"/>
    <w:rsid w:val="008C63DC"/>
    <w:rsid w:val="008E2A6E"/>
    <w:rsid w:val="008F64CF"/>
    <w:rsid w:val="00910781"/>
    <w:rsid w:val="009328BC"/>
    <w:rsid w:val="00940395"/>
    <w:rsid w:val="00940E14"/>
    <w:rsid w:val="00950283"/>
    <w:rsid w:val="00952BD1"/>
    <w:rsid w:val="00954206"/>
    <w:rsid w:val="00980F4C"/>
    <w:rsid w:val="009827E4"/>
    <w:rsid w:val="00990E9E"/>
    <w:rsid w:val="009A5522"/>
    <w:rsid w:val="009D0CE1"/>
    <w:rsid w:val="009D581B"/>
    <w:rsid w:val="009E26E3"/>
    <w:rsid w:val="009F6B2D"/>
    <w:rsid w:val="00A028C5"/>
    <w:rsid w:val="00A10B7F"/>
    <w:rsid w:val="00A10C69"/>
    <w:rsid w:val="00A22521"/>
    <w:rsid w:val="00A2442C"/>
    <w:rsid w:val="00A35F74"/>
    <w:rsid w:val="00A3766C"/>
    <w:rsid w:val="00A55174"/>
    <w:rsid w:val="00A72CBC"/>
    <w:rsid w:val="00A80A88"/>
    <w:rsid w:val="00AA126A"/>
    <w:rsid w:val="00AB3EAE"/>
    <w:rsid w:val="00AB4E94"/>
    <w:rsid w:val="00AE5B52"/>
    <w:rsid w:val="00AF45E7"/>
    <w:rsid w:val="00B24E26"/>
    <w:rsid w:val="00B263CB"/>
    <w:rsid w:val="00B26F71"/>
    <w:rsid w:val="00B34E1E"/>
    <w:rsid w:val="00B35464"/>
    <w:rsid w:val="00B36A72"/>
    <w:rsid w:val="00B56327"/>
    <w:rsid w:val="00B7049E"/>
    <w:rsid w:val="00B70FBF"/>
    <w:rsid w:val="00B82FB0"/>
    <w:rsid w:val="00B86FB7"/>
    <w:rsid w:val="00B870EB"/>
    <w:rsid w:val="00B878CB"/>
    <w:rsid w:val="00B90869"/>
    <w:rsid w:val="00BA0887"/>
    <w:rsid w:val="00BB19FC"/>
    <w:rsid w:val="00BB76F8"/>
    <w:rsid w:val="00BC087B"/>
    <w:rsid w:val="00BF76D3"/>
    <w:rsid w:val="00C07912"/>
    <w:rsid w:val="00C1403D"/>
    <w:rsid w:val="00C15684"/>
    <w:rsid w:val="00C246C0"/>
    <w:rsid w:val="00C247D7"/>
    <w:rsid w:val="00C34D5F"/>
    <w:rsid w:val="00C6302A"/>
    <w:rsid w:val="00C64953"/>
    <w:rsid w:val="00C838AC"/>
    <w:rsid w:val="00CC6AE7"/>
    <w:rsid w:val="00CD59AF"/>
    <w:rsid w:val="00CD6363"/>
    <w:rsid w:val="00CE38A8"/>
    <w:rsid w:val="00CF3C53"/>
    <w:rsid w:val="00CF3D45"/>
    <w:rsid w:val="00CF5A5C"/>
    <w:rsid w:val="00CF6A22"/>
    <w:rsid w:val="00D03655"/>
    <w:rsid w:val="00D27E8D"/>
    <w:rsid w:val="00D7378B"/>
    <w:rsid w:val="00D77468"/>
    <w:rsid w:val="00D8612A"/>
    <w:rsid w:val="00D97A31"/>
    <w:rsid w:val="00D97CF1"/>
    <w:rsid w:val="00DA1977"/>
    <w:rsid w:val="00DA2D6B"/>
    <w:rsid w:val="00DD6F59"/>
    <w:rsid w:val="00DE00D6"/>
    <w:rsid w:val="00DE0F7B"/>
    <w:rsid w:val="00DE4DC5"/>
    <w:rsid w:val="00DF3701"/>
    <w:rsid w:val="00DF6DE2"/>
    <w:rsid w:val="00DF6E36"/>
    <w:rsid w:val="00E03091"/>
    <w:rsid w:val="00E05150"/>
    <w:rsid w:val="00E11E74"/>
    <w:rsid w:val="00E37B8B"/>
    <w:rsid w:val="00E54902"/>
    <w:rsid w:val="00E62D38"/>
    <w:rsid w:val="00E90524"/>
    <w:rsid w:val="00EA2A93"/>
    <w:rsid w:val="00EB14B5"/>
    <w:rsid w:val="00EE27B9"/>
    <w:rsid w:val="00EF0399"/>
    <w:rsid w:val="00F06706"/>
    <w:rsid w:val="00F12C70"/>
    <w:rsid w:val="00F23033"/>
    <w:rsid w:val="00F313C5"/>
    <w:rsid w:val="00F64D63"/>
    <w:rsid w:val="00F829D2"/>
    <w:rsid w:val="00F9265F"/>
    <w:rsid w:val="00F92E01"/>
    <w:rsid w:val="00FD0962"/>
    <w:rsid w:val="00FD0CF2"/>
    <w:rsid w:val="00FE111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E9845-F214-4E02-B287-4DFA5A66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30</Pages>
  <Words>2458</Words>
  <Characters>14011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Светлана</dc:creator>
  <cp:keywords/>
  <dc:description/>
  <cp:lastModifiedBy>Шафигуллин Ильмир Ильясович</cp:lastModifiedBy>
  <cp:revision>4</cp:revision>
  <cp:lastPrinted>2025-10-08T11:29:00Z</cp:lastPrinted>
  <dcterms:created xsi:type="dcterms:W3CDTF">2025-10-08T11:22:00Z</dcterms:created>
  <dcterms:modified xsi:type="dcterms:W3CDTF">2025-10-08T11:39:00Z</dcterms:modified>
</cp:coreProperties>
</file>