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353F15" w:rsidRDefault="00353F15" w:rsidP="00647FBE">
      <w:pPr>
        <w:tabs>
          <w:tab w:val="left" w:pos="5387"/>
          <w:tab w:val="right" w:pos="9637"/>
        </w:tabs>
        <w:ind w:right="4252"/>
        <w:contextualSpacing/>
        <w:rPr>
          <w:rFonts w:ascii="Times New Roman" w:hAnsi="Times New Roman"/>
          <w:bCs/>
          <w:color w:val="26282F"/>
          <w:sz w:val="28"/>
          <w:szCs w:val="28"/>
        </w:rPr>
      </w:pPr>
    </w:p>
    <w:p w:rsidR="00353F15" w:rsidRDefault="00353F15" w:rsidP="00647FBE">
      <w:pPr>
        <w:tabs>
          <w:tab w:val="left" w:pos="5387"/>
          <w:tab w:val="right" w:pos="9637"/>
        </w:tabs>
        <w:ind w:right="4252"/>
        <w:contextualSpacing/>
        <w:rPr>
          <w:rFonts w:ascii="Times New Roman" w:hAnsi="Times New Roman"/>
          <w:bCs/>
          <w:color w:val="26282F"/>
          <w:sz w:val="28"/>
          <w:szCs w:val="28"/>
        </w:rPr>
      </w:pPr>
    </w:p>
    <w:p w:rsidR="00A572BF" w:rsidRPr="00647FBE" w:rsidRDefault="009E3A05" w:rsidP="00647FBE">
      <w:pPr>
        <w:tabs>
          <w:tab w:val="left" w:pos="5387"/>
          <w:tab w:val="right" w:pos="9637"/>
        </w:tabs>
        <w:ind w:right="4252"/>
        <w:contextualSpacing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647FBE">
        <w:rPr>
          <w:rFonts w:ascii="Times New Roman" w:hAnsi="Times New Roman"/>
          <w:bCs/>
          <w:color w:val="26282F"/>
          <w:sz w:val="28"/>
          <w:szCs w:val="28"/>
        </w:rPr>
        <w:t xml:space="preserve">О внесении </w:t>
      </w:r>
      <w:r w:rsidR="006A2BDD" w:rsidRPr="00647FBE">
        <w:rPr>
          <w:rFonts w:ascii="Times New Roman" w:hAnsi="Times New Roman"/>
          <w:bCs/>
          <w:color w:val="26282F"/>
          <w:sz w:val="28"/>
          <w:szCs w:val="28"/>
        </w:rPr>
        <w:t>изме</w:t>
      </w:r>
      <w:r w:rsidR="009B0C5F" w:rsidRPr="00647FBE">
        <w:rPr>
          <w:rFonts w:ascii="Times New Roman" w:hAnsi="Times New Roman"/>
          <w:bCs/>
          <w:color w:val="26282F"/>
          <w:sz w:val="28"/>
          <w:szCs w:val="28"/>
        </w:rPr>
        <w:t>н</w:t>
      </w:r>
      <w:r w:rsidRPr="00647FBE">
        <w:rPr>
          <w:rFonts w:ascii="Times New Roman" w:hAnsi="Times New Roman"/>
          <w:bCs/>
          <w:color w:val="26282F"/>
          <w:sz w:val="28"/>
          <w:szCs w:val="28"/>
        </w:rPr>
        <w:t>ени</w:t>
      </w:r>
      <w:r w:rsidR="00FE3957" w:rsidRPr="00647FBE">
        <w:rPr>
          <w:rFonts w:ascii="Times New Roman" w:hAnsi="Times New Roman"/>
          <w:bCs/>
          <w:color w:val="26282F"/>
          <w:sz w:val="28"/>
          <w:szCs w:val="28"/>
        </w:rPr>
        <w:t>й</w:t>
      </w:r>
      <w:r w:rsidRPr="00647FBE">
        <w:rPr>
          <w:rFonts w:ascii="Times New Roman" w:hAnsi="Times New Roman"/>
          <w:bCs/>
          <w:color w:val="26282F"/>
          <w:sz w:val="28"/>
          <w:szCs w:val="28"/>
        </w:rPr>
        <w:t xml:space="preserve"> в </w:t>
      </w:r>
      <w:r w:rsidR="00AF2E97" w:rsidRPr="00647FBE">
        <w:rPr>
          <w:rFonts w:ascii="Times New Roman" w:hAnsi="Times New Roman"/>
          <w:bCs/>
          <w:color w:val="26282F"/>
          <w:sz w:val="28"/>
          <w:szCs w:val="28"/>
        </w:rPr>
        <w:t xml:space="preserve">Административный регламент </w:t>
      </w:r>
      <w:r w:rsidR="00AF2E97" w:rsidRPr="00647FBE">
        <w:rPr>
          <w:rFonts w:ascii="Times New Roman" w:hAnsi="Times New Roman"/>
          <w:sz w:val="28"/>
          <w:szCs w:val="28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Татарстан, утвержденный приказом Госалкогольинспекции Республики </w:t>
      </w:r>
      <w:r w:rsidR="00AF2E97" w:rsidRPr="00647FBE">
        <w:rPr>
          <w:rFonts w:ascii="Times New Roman" w:hAnsi="Times New Roman"/>
          <w:bCs/>
          <w:sz w:val="28"/>
          <w:szCs w:val="28"/>
        </w:rPr>
        <w:t>Татарстан от 01.02.2018 № 12-07/7</w:t>
      </w:r>
      <w:r w:rsidR="00606E91" w:rsidRPr="00647FBE">
        <w:rPr>
          <w:rFonts w:ascii="Times New Roman" w:hAnsi="Times New Roman"/>
          <w:bCs/>
          <w:sz w:val="28"/>
          <w:szCs w:val="28"/>
        </w:rPr>
        <w:t xml:space="preserve"> </w:t>
      </w:r>
      <w:r w:rsidR="003C343B" w:rsidRPr="00647FBE">
        <w:rPr>
          <w:rFonts w:ascii="Times New Roman" w:eastAsiaTheme="minorHAnsi" w:hAnsi="Times New Roman"/>
          <w:bCs/>
          <w:sz w:val="28"/>
          <w:szCs w:val="28"/>
        </w:rPr>
        <w:t>«</w:t>
      </w:r>
      <w:r w:rsidR="00A572BF" w:rsidRPr="00647FBE">
        <w:rPr>
          <w:rFonts w:ascii="Times New Roman" w:eastAsiaTheme="minorHAnsi" w:hAnsi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</w:t>
      </w:r>
      <w:proofErr w:type="gramEnd"/>
      <w:r w:rsidR="00A572BF" w:rsidRPr="00647FBE">
        <w:rPr>
          <w:rFonts w:ascii="Times New Roman" w:eastAsiaTheme="minorHAnsi" w:hAnsi="Times New Roman"/>
          <w:bCs/>
          <w:sz w:val="28"/>
          <w:szCs w:val="28"/>
        </w:rPr>
        <w:t xml:space="preserve"> питания на территории Республики Татарстан</w:t>
      </w:r>
      <w:r w:rsidR="003C343B" w:rsidRPr="00647FBE">
        <w:rPr>
          <w:rFonts w:ascii="Times New Roman" w:eastAsiaTheme="minorHAnsi" w:hAnsi="Times New Roman"/>
          <w:bCs/>
          <w:sz w:val="28"/>
          <w:szCs w:val="28"/>
        </w:rPr>
        <w:t>»</w:t>
      </w:r>
    </w:p>
    <w:p w:rsidR="00A572BF" w:rsidRPr="00606E91" w:rsidRDefault="00A572BF" w:rsidP="00A572BF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8"/>
          <w:szCs w:val="28"/>
        </w:rPr>
      </w:pPr>
    </w:p>
    <w:p w:rsidR="005E51BB" w:rsidRPr="006F3B3F" w:rsidRDefault="005E51BB" w:rsidP="005E51BB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6"/>
          <w:szCs w:val="26"/>
        </w:rPr>
      </w:pPr>
    </w:p>
    <w:p w:rsidR="005E51BB" w:rsidRPr="00FB57C9" w:rsidRDefault="005E51BB" w:rsidP="00D117A1">
      <w:pPr>
        <w:spacing w:line="343" w:lineRule="atLeast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FB57C9">
        <w:rPr>
          <w:rFonts w:ascii="Times New Roman" w:hAnsi="Times New Roman"/>
          <w:sz w:val="28"/>
          <w:szCs w:val="28"/>
        </w:rPr>
        <w:t xml:space="preserve">В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целях приведения в соответствие </w:t>
      </w:r>
      <w:r w:rsidR="00540FC4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с </w:t>
      </w:r>
      <w:r w:rsidR="0038244E" w:rsidRPr="00FB57C9">
        <w:rPr>
          <w:rFonts w:ascii="Times New Roman" w:hAnsi="Times New Roman"/>
          <w:color w:val="000000"/>
          <w:spacing w:val="-4"/>
          <w:sz w:val="28"/>
          <w:szCs w:val="28"/>
        </w:rPr>
        <w:t>Федеральн</w:t>
      </w:r>
      <w:r w:rsidR="00540FC4" w:rsidRPr="00FB57C9">
        <w:rPr>
          <w:rFonts w:ascii="Times New Roman" w:hAnsi="Times New Roman"/>
          <w:color w:val="000000"/>
          <w:spacing w:val="-4"/>
          <w:sz w:val="28"/>
          <w:szCs w:val="28"/>
        </w:rPr>
        <w:t>ым</w:t>
      </w:r>
      <w:r w:rsidR="0038244E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A572BF">
        <w:rPr>
          <w:rFonts w:ascii="Times New Roman" w:hAnsi="Times New Roman"/>
          <w:color w:val="000000"/>
          <w:spacing w:val="-4"/>
          <w:sz w:val="28"/>
          <w:szCs w:val="28"/>
        </w:rPr>
        <w:t>з</w:t>
      </w:r>
      <w:r w:rsidR="0038244E" w:rsidRPr="00FB57C9">
        <w:rPr>
          <w:rFonts w:ascii="Times New Roman" w:hAnsi="Times New Roman"/>
          <w:color w:val="000000"/>
          <w:spacing w:val="-4"/>
          <w:sz w:val="28"/>
          <w:szCs w:val="28"/>
        </w:rPr>
        <w:t>акон</w:t>
      </w:r>
      <w:r w:rsidR="00540FC4" w:rsidRPr="00FB57C9">
        <w:rPr>
          <w:rFonts w:ascii="Times New Roman" w:hAnsi="Times New Roman"/>
          <w:color w:val="000000"/>
          <w:spacing w:val="-4"/>
          <w:sz w:val="28"/>
          <w:szCs w:val="28"/>
        </w:rPr>
        <w:t>ом</w:t>
      </w:r>
      <w:r w:rsidR="0038244E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от 27</w:t>
      </w:r>
      <w:r w:rsidR="00A572BF">
        <w:rPr>
          <w:rFonts w:ascii="Times New Roman" w:hAnsi="Times New Roman"/>
          <w:color w:val="000000"/>
          <w:spacing w:val="-4"/>
          <w:sz w:val="28"/>
          <w:szCs w:val="28"/>
        </w:rPr>
        <w:t xml:space="preserve"> июля </w:t>
      </w:r>
      <w:r w:rsidR="0038244E" w:rsidRPr="00FB57C9">
        <w:rPr>
          <w:rFonts w:ascii="Times New Roman" w:hAnsi="Times New Roman"/>
          <w:color w:val="000000"/>
          <w:spacing w:val="-4"/>
          <w:sz w:val="28"/>
          <w:szCs w:val="28"/>
        </w:rPr>
        <w:t>2010</w:t>
      </w:r>
      <w:r w:rsidR="00A572BF">
        <w:rPr>
          <w:rFonts w:ascii="Times New Roman" w:hAnsi="Times New Roman"/>
          <w:color w:val="000000"/>
          <w:spacing w:val="-4"/>
          <w:sz w:val="28"/>
          <w:szCs w:val="28"/>
        </w:rPr>
        <w:t xml:space="preserve"> года </w:t>
      </w:r>
      <w:r w:rsidR="0038244E" w:rsidRPr="00FB57C9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A572B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38244E" w:rsidRPr="00FB57C9">
        <w:rPr>
          <w:rFonts w:ascii="Times New Roman" w:hAnsi="Times New Roman"/>
          <w:color w:val="000000"/>
          <w:spacing w:val="-4"/>
          <w:sz w:val="28"/>
          <w:szCs w:val="28"/>
        </w:rPr>
        <w:t>210-ФЗ «Об организации предоставления государственных и муниципальных услуг»</w:t>
      </w:r>
      <w:r w:rsidR="0093220D">
        <w:rPr>
          <w:rFonts w:ascii="Times New Roman" w:hAnsi="Times New Roman"/>
          <w:color w:val="000000"/>
          <w:spacing w:val="-4"/>
          <w:sz w:val="28"/>
          <w:szCs w:val="28"/>
        </w:rPr>
        <w:t xml:space="preserve">, а так же в соответствие с Федеральным Законом </w:t>
      </w:r>
      <w:hyperlink r:id="rId7" w:history="1">
        <w:r w:rsidR="0093220D" w:rsidRPr="0093220D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lang w:eastAsia="ru-RU"/>
          </w:rPr>
          <w:t>от 22 ноября 1995 года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</w:r>
      </w:hyperlink>
      <w:r w:rsidR="0093220D" w:rsidRPr="00932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bookmarkStart w:id="0" w:name="dst128"/>
      <w:bookmarkEnd w:id="0"/>
      <w:r w:rsidR="00932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E3957" w:rsidRPr="009322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Административного регламента </w:t>
      </w:r>
      <w:r w:rsidR="00FE3957" w:rsidRPr="00FB57C9">
        <w:rPr>
          <w:rFonts w:ascii="Times New Roman" w:hAnsi="Times New Roman"/>
          <w:sz w:val="28"/>
          <w:szCs w:val="28"/>
          <w:lang w:eastAsia="ru-RU"/>
        </w:rPr>
        <w:t>предоставления государственной услуги по</w:t>
      </w:r>
      <w:proofErr w:type="gramEnd"/>
      <w:r w:rsidR="00FE3957" w:rsidRPr="00FB57C9">
        <w:rPr>
          <w:rFonts w:ascii="Times New Roman" w:hAnsi="Times New Roman"/>
          <w:sz w:val="28"/>
          <w:szCs w:val="28"/>
          <w:lang w:eastAsia="ru-RU"/>
        </w:rPr>
        <w:t xml:space="preserve">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Татарстан, утвержденного приказом Госалкогольинспекции Республики </w:t>
      </w:r>
      <w:r w:rsidR="00FE3957" w:rsidRPr="00FB57C9">
        <w:rPr>
          <w:rFonts w:ascii="Times New Roman" w:hAnsi="Times New Roman"/>
          <w:bCs/>
          <w:sz w:val="28"/>
          <w:szCs w:val="28"/>
        </w:rPr>
        <w:lastRenderedPageBreak/>
        <w:t>Татарстан от 01.02.2018 № 12-07/7</w:t>
      </w:r>
      <w:r w:rsidR="00A572BF">
        <w:rPr>
          <w:rFonts w:ascii="Times New Roman" w:hAnsi="Times New Roman"/>
          <w:bCs/>
          <w:sz w:val="28"/>
          <w:szCs w:val="28"/>
        </w:rPr>
        <w:t xml:space="preserve"> </w:t>
      </w:r>
      <w:r w:rsidR="00A572BF" w:rsidRPr="00A572BF">
        <w:rPr>
          <w:rFonts w:ascii="Times New Roman" w:eastAsiaTheme="minorHAnsi" w:hAnsi="Times New Roman"/>
          <w:bCs/>
          <w:sz w:val="28"/>
          <w:szCs w:val="28"/>
        </w:rPr>
        <w:t>«Об утверждении Административного регламента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Татарстан»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proofErr w:type="gramStart"/>
      <w:r w:rsidR="00A572BF"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proofErr w:type="gramEnd"/>
      <w:r w:rsidR="00A572BF">
        <w:rPr>
          <w:rFonts w:ascii="Times New Roman" w:hAnsi="Times New Roman"/>
          <w:color w:val="000000"/>
          <w:spacing w:val="-4"/>
          <w:sz w:val="28"/>
          <w:szCs w:val="28"/>
        </w:rPr>
        <w:t xml:space="preserve"> р</w:t>
      </w:r>
      <w:r w:rsidR="00FE3957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="00FE3957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="00FE3957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="00FE3957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>з</w:t>
      </w:r>
      <w:r w:rsidR="00FE3957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>ы</w:t>
      </w:r>
      <w:r w:rsidR="00FE3957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="00FE3957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="00FE3957" w:rsidRPr="00FB57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FB57C9">
        <w:rPr>
          <w:rFonts w:ascii="Times New Roman" w:hAnsi="Times New Roman"/>
          <w:color w:val="000000"/>
          <w:spacing w:val="-4"/>
          <w:sz w:val="28"/>
          <w:szCs w:val="28"/>
        </w:rPr>
        <w:t>ю</w:t>
      </w:r>
      <w:r w:rsidRPr="00FB57C9">
        <w:rPr>
          <w:rFonts w:ascii="Times New Roman" w:hAnsi="Times New Roman"/>
          <w:sz w:val="28"/>
          <w:szCs w:val="28"/>
        </w:rPr>
        <w:t>:</w:t>
      </w:r>
    </w:p>
    <w:p w:rsidR="00996FED" w:rsidRPr="0093220D" w:rsidRDefault="00A26B9A" w:rsidP="0050751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08"/>
        <w:ind w:left="0" w:firstLine="720"/>
        <w:outlineLvl w:val="0"/>
        <w:rPr>
          <w:rFonts w:ascii="Times New Roman" w:eastAsiaTheme="minorHAnsi" w:hAnsi="Times New Roman"/>
          <w:bCs/>
          <w:sz w:val="28"/>
          <w:szCs w:val="28"/>
        </w:rPr>
      </w:pPr>
      <w:bookmarkStart w:id="1" w:name="sub_1"/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Утвердить прилагаемые изменения, которые вносятся </w:t>
      </w:r>
      <w:r w:rsidR="00996FED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="009E3A05" w:rsidRPr="00606E91">
        <w:rPr>
          <w:rFonts w:ascii="Times New Roman" w:hAnsi="Times New Roman"/>
          <w:bCs/>
          <w:color w:val="000000"/>
          <w:sz w:val="28"/>
          <w:szCs w:val="28"/>
        </w:rPr>
        <w:t>Административн</w:t>
      </w:r>
      <w:r w:rsidR="00FE3957" w:rsidRPr="00606E91">
        <w:rPr>
          <w:rFonts w:ascii="Times New Roman" w:hAnsi="Times New Roman"/>
          <w:bCs/>
          <w:color w:val="000000"/>
          <w:sz w:val="28"/>
          <w:szCs w:val="28"/>
        </w:rPr>
        <w:t>ый</w:t>
      </w:r>
      <w:r w:rsidR="009E3A05" w:rsidRPr="00606E91">
        <w:rPr>
          <w:rFonts w:ascii="Times New Roman" w:hAnsi="Times New Roman"/>
          <w:bCs/>
          <w:color w:val="000000"/>
          <w:sz w:val="28"/>
          <w:szCs w:val="28"/>
        </w:rPr>
        <w:t xml:space="preserve"> регламент</w:t>
      </w:r>
      <w:r w:rsidR="00F4526D" w:rsidRPr="00606E91">
        <w:rPr>
          <w:rFonts w:ascii="Times New Roman" w:hAnsi="Times New Roman"/>
          <w:sz w:val="28"/>
          <w:szCs w:val="28"/>
          <w:lang w:eastAsia="ru-RU"/>
        </w:rPr>
        <w:t xml:space="preserve">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 w:rsidR="0038244E" w:rsidRPr="00606E91">
        <w:rPr>
          <w:rFonts w:ascii="Times New Roman" w:hAnsi="Times New Roman"/>
          <w:sz w:val="28"/>
          <w:szCs w:val="28"/>
          <w:lang w:eastAsia="ru-RU"/>
        </w:rPr>
        <w:t>, утвержденн</w:t>
      </w:r>
      <w:r w:rsidR="00FE3957" w:rsidRPr="00606E91">
        <w:rPr>
          <w:rFonts w:ascii="Times New Roman" w:hAnsi="Times New Roman"/>
          <w:sz w:val="28"/>
          <w:szCs w:val="28"/>
          <w:lang w:eastAsia="ru-RU"/>
        </w:rPr>
        <w:t>ый</w:t>
      </w:r>
      <w:r w:rsidR="00F4526D" w:rsidRPr="00606E91">
        <w:rPr>
          <w:rFonts w:ascii="Times New Roman" w:hAnsi="Times New Roman"/>
          <w:sz w:val="28"/>
          <w:szCs w:val="28"/>
          <w:lang w:eastAsia="ru-RU"/>
        </w:rPr>
        <w:t xml:space="preserve"> приказом Госалкогольинспекции Республики </w:t>
      </w:r>
      <w:r w:rsidR="00F4526D" w:rsidRPr="00606E91">
        <w:rPr>
          <w:rFonts w:ascii="Times New Roman" w:hAnsi="Times New Roman"/>
          <w:bCs/>
          <w:sz w:val="28"/>
          <w:szCs w:val="28"/>
        </w:rPr>
        <w:t xml:space="preserve">Татарстан от 01.02.2018 № 12-07/7 </w:t>
      </w:r>
      <w:r>
        <w:rPr>
          <w:rFonts w:ascii="Times New Roman" w:hAnsi="Times New Roman"/>
          <w:bCs/>
          <w:sz w:val="28"/>
          <w:szCs w:val="28"/>
        </w:rPr>
        <w:t>«Об утверждении Административного регламента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услуг общественного питания на территории Республики Татарстан».</w:t>
      </w:r>
    </w:p>
    <w:p w:rsidR="005E51BB" w:rsidRPr="00FB57C9" w:rsidRDefault="005E51BB" w:rsidP="0050751C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bookmarkStart w:id="2" w:name="sub_2"/>
      <w:bookmarkEnd w:id="1"/>
      <w:r w:rsidRPr="00B13F5F">
        <w:rPr>
          <w:rFonts w:ascii="Times New Roman" w:hAnsi="Times New Roman"/>
          <w:sz w:val="28"/>
          <w:szCs w:val="28"/>
        </w:rPr>
        <w:t>2. Отделу административной и судебной практики</w:t>
      </w:r>
      <w:r w:rsidRPr="00FB57C9">
        <w:rPr>
          <w:rFonts w:ascii="Times New Roman" w:hAnsi="Times New Roman"/>
          <w:sz w:val="28"/>
          <w:szCs w:val="28"/>
        </w:rPr>
        <w:t xml:space="preserve"> (Б.Г. </w:t>
      </w:r>
      <w:proofErr w:type="spellStart"/>
      <w:r w:rsidRPr="00FB57C9">
        <w:rPr>
          <w:rFonts w:ascii="Times New Roman" w:hAnsi="Times New Roman"/>
          <w:sz w:val="28"/>
          <w:szCs w:val="28"/>
        </w:rPr>
        <w:t>Эйдинов</w:t>
      </w:r>
      <w:proofErr w:type="spellEnd"/>
      <w:r w:rsidRPr="00FB57C9">
        <w:rPr>
          <w:rFonts w:ascii="Times New Roman" w:hAnsi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5E51BB" w:rsidRPr="00FB57C9" w:rsidRDefault="005E51BB" w:rsidP="0050751C">
      <w:pPr>
        <w:autoSpaceDE w:val="0"/>
        <w:autoSpaceDN w:val="0"/>
        <w:adjustRightInd w:val="0"/>
        <w:spacing w:before="108"/>
        <w:ind w:firstLine="720"/>
        <w:contextualSpacing/>
        <w:outlineLvl w:val="0"/>
        <w:rPr>
          <w:rFonts w:ascii="Times New Roman" w:hAnsi="Times New Roman"/>
          <w:sz w:val="28"/>
          <w:szCs w:val="28"/>
        </w:rPr>
      </w:pPr>
      <w:bookmarkStart w:id="3" w:name="sub_3"/>
      <w:bookmarkEnd w:id="2"/>
      <w:r w:rsidRPr="00FB57C9">
        <w:rPr>
          <w:rFonts w:ascii="Times New Roman" w:hAnsi="Times New Roman"/>
          <w:bCs/>
          <w:sz w:val="28"/>
          <w:szCs w:val="28"/>
        </w:rPr>
        <w:t xml:space="preserve">3. </w:t>
      </w:r>
      <w:bookmarkStart w:id="4" w:name="sub_4"/>
      <w:bookmarkEnd w:id="3"/>
      <w:r w:rsidRPr="00FB57C9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bookmarkEnd w:id="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21"/>
        <w:gridCol w:w="3242"/>
      </w:tblGrid>
      <w:tr w:rsidR="005E51BB" w:rsidRPr="006F3B3F" w:rsidTr="003263C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84B46" w:rsidRPr="00FB57C9" w:rsidRDefault="00E84B46" w:rsidP="003263CA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496E00" w:rsidRDefault="00496E00" w:rsidP="00496E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E51BB" w:rsidRPr="00FB57C9" w:rsidRDefault="005E51BB" w:rsidP="00496E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B57C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A2BDD" w:rsidRPr="00FB57C9" w:rsidRDefault="006A2BDD" w:rsidP="003263CA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4B46" w:rsidRPr="00FB57C9" w:rsidRDefault="00E84B46" w:rsidP="003263CA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51BB" w:rsidRPr="00FB57C9" w:rsidRDefault="005E51BB" w:rsidP="003263CA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57C9">
              <w:rPr>
                <w:rFonts w:ascii="Times New Roman" w:hAnsi="Times New Roman"/>
                <w:sz w:val="28"/>
                <w:szCs w:val="28"/>
              </w:rPr>
              <w:t>Ж.Ю.Ахметханов</w:t>
            </w:r>
            <w:proofErr w:type="spellEnd"/>
          </w:p>
        </w:tc>
      </w:tr>
      <w:tr w:rsidR="00F4526D" w:rsidRPr="006F3B3F" w:rsidTr="003263C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4526D" w:rsidRPr="00FB57C9" w:rsidRDefault="00F4526D" w:rsidP="003263CA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526D" w:rsidRPr="00FB57C9" w:rsidRDefault="00F4526D" w:rsidP="003263CA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51BB" w:rsidRDefault="005E51BB" w:rsidP="005E51BB"/>
    <w:p w:rsidR="00E84B46" w:rsidRDefault="00E84B46" w:rsidP="005E51BB">
      <w:pPr>
        <w:ind w:left="-540" w:right="-186"/>
        <w:rPr>
          <w:sz w:val="24"/>
          <w:szCs w:val="24"/>
        </w:rPr>
      </w:pPr>
    </w:p>
    <w:p w:rsidR="00496E00" w:rsidRDefault="00496E00" w:rsidP="005E51BB">
      <w:pPr>
        <w:ind w:left="-540" w:right="-186"/>
        <w:rPr>
          <w:sz w:val="24"/>
          <w:szCs w:val="24"/>
        </w:rPr>
      </w:pPr>
    </w:p>
    <w:p w:rsidR="00496E00" w:rsidRDefault="00496E00" w:rsidP="005E51BB">
      <w:pPr>
        <w:ind w:left="-540" w:right="-186"/>
        <w:rPr>
          <w:sz w:val="24"/>
          <w:szCs w:val="24"/>
        </w:rPr>
      </w:pPr>
    </w:p>
    <w:p w:rsidR="00496E00" w:rsidRDefault="00496E00" w:rsidP="005E51BB">
      <w:pPr>
        <w:ind w:left="-540" w:right="-186"/>
        <w:rPr>
          <w:sz w:val="24"/>
          <w:szCs w:val="24"/>
        </w:rPr>
      </w:pPr>
    </w:p>
    <w:p w:rsidR="00496E00" w:rsidRDefault="00496E00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606E91" w:rsidRPr="00606E91" w:rsidRDefault="00606E91" w:rsidP="00606E91">
      <w:pPr>
        <w:ind w:right="-186"/>
        <w:jc w:val="right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606E91">
        <w:rPr>
          <w:rFonts w:ascii="Times New Roman" w:hAnsi="Times New Roman"/>
          <w:snapToGrid w:val="0"/>
          <w:color w:val="000000"/>
          <w:sz w:val="28"/>
          <w:szCs w:val="28"/>
        </w:rPr>
        <w:t xml:space="preserve">Утверждены </w:t>
      </w:r>
    </w:p>
    <w:p w:rsidR="00606E91" w:rsidRPr="00606E91" w:rsidRDefault="00606E91" w:rsidP="00606E91">
      <w:pPr>
        <w:ind w:left="4956" w:right="-186"/>
        <w:jc w:val="right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606E91">
        <w:rPr>
          <w:rFonts w:ascii="Times New Roman" w:hAnsi="Times New Roman"/>
          <w:snapToGrid w:val="0"/>
          <w:color w:val="000000"/>
          <w:sz w:val="28"/>
          <w:szCs w:val="28"/>
        </w:rPr>
        <w:t>приказом Госалкогольинспекции</w:t>
      </w:r>
    </w:p>
    <w:p w:rsidR="00606E91" w:rsidRPr="00606E91" w:rsidRDefault="00606E91" w:rsidP="00606E91">
      <w:pPr>
        <w:ind w:left="4956" w:right="-186"/>
        <w:jc w:val="right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606E91">
        <w:rPr>
          <w:rFonts w:ascii="Times New Roman" w:hAnsi="Times New Roman"/>
          <w:snapToGrid w:val="0"/>
          <w:color w:val="000000"/>
          <w:sz w:val="28"/>
          <w:szCs w:val="28"/>
        </w:rPr>
        <w:t xml:space="preserve">Республики Татарстан </w:t>
      </w:r>
    </w:p>
    <w:p w:rsidR="00496E00" w:rsidRPr="00606E91" w:rsidRDefault="00606E91" w:rsidP="00606E91">
      <w:pPr>
        <w:ind w:left="4956" w:right="-186"/>
        <w:jc w:val="right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606E91">
        <w:rPr>
          <w:rFonts w:ascii="Times New Roman" w:hAnsi="Times New Roman"/>
          <w:snapToGrid w:val="0"/>
          <w:color w:val="000000"/>
          <w:sz w:val="28"/>
          <w:szCs w:val="28"/>
        </w:rPr>
        <w:t xml:space="preserve">от </w:t>
      </w:r>
      <w:r w:rsidR="00A26B9A">
        <w:rPr>
          <w:rFonts w:ascii="Times New Roman" w:hAnsi="Times New Roman"/>
          <w:snapToGrid w:val="0"/>
          <w:color w:val="000000"/>
          <w:sz w:val="28"/>
          <w:szCs w:val="28"/>
        </w:rPr>
        <w:t>___</w:t>
      </w:r>
      <w:r w:rsidR="00557A96">
        <w:rPr>
          <w:rFonts w:ascii="Times New Roman" w:hAnsi="Times New Roman"/>
          <w:snapToGrid w:val="0"/>
          <w:color w:val="000000"/>
          <w:sz w:val="28"/>
          <w:szCs w:val="28"/>
        </w:rPr>
        <w:t>__</w:t>
      </w:r>
      <w:r w:rsidR="00A26B9A">
        <w:rPr>
          <w:rFonts w:ascii="Times New Roman" w:hAnsi="Times New Roman"/>
          <w:snapToGrid w:val="0"/>
          <w:color w:val="000000"/>
          <w:sz w:val="28"/>
          <w:szCs w:val="28"/>
        </w:rPr>
        <w:t>___</w:t>
      </w:r>
      <w:r w:rsidR="00792DE6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A26B9A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792DE6">
        <w:rPr>
          <w:rFonts w:ascii="Times New Roman" w:hAnsi="Times New Roman"/>
          <w:snapToGrid w:val="0"/>
          <w:color w:val="000000"/>
          <w:sz w:val="28"/>
          <w:szCs w:val="28"/>
        </w:rPr>
        <w:t xml:space="preserve">г. </w:t>
      </w:r>
      <w:r w:rsidRPr="00606E91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792DE6">
        <w:rPr>
          <w:rFonts w:ascii="Times New Roman" w:hAnsi="Times New Roman"/>
          <w:snapToGrid w:val="0"/>
          <w:color w:val="000000"/>
          <w:sz w:val="28"/>
          <w:szCs w:val="28"/>
        </w:rPr>
        <w:t xml:space="preserve">№ </w:t>
      </w:r>
      <w:r w:rsidR="00A26B9A">
        <w:rPr>
          <w:rFonts w:ascii="Times New Roman" w:hAnsi="Times New Roman"/>
          <w:snapToGrid w:val="0"/>
          <w:color w:val="000000"/>
          <w:sz w:val="28"/>
          <w:szCs w:val="28"/>
        </w:rPr>
        <w:t>_______</w:t>
      </w:r>
    </w:p>
    <w:p w:rsidR="00670339" w:rsidRDefault="00670339" w:rsidP="00670339">
      <w:pPr>
        <w:ind w:firstLine="720"/>
        <w:rPr>
          <w:rFonts w:ascii="Times New Roman" w:hAnsi="Times New Roman"/>
          <w:sz w:val="28"/>
          <w:szCs w:val="28"/>
        </w:rPr>
      </w:pPr>
    </w:p>
    <w:p w:rsidR="00670339" w:rsidRDefault="00670339" w:rsidP="00670339">
      <w:pPr>
        <w:ind w:firstLine="720"/>
        <w:rPr>
          <w:rFonts w:ascii="Times New Roman" w:hAnsi="Times New Roman"/>
          <w:sz w:val="28"/>
          <w:szCs w:val="28"/>
        </w:rPr>
      </w:pPr>
    </w:p>
    <w:p w:rsidR="00606E91" w:rsidRPr="00F30609" w:rsidRDefault="00AF2E97" w:rsidP="00606E91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F30609">
        <w:rPr>
          <w:rFonts w:ascii="Times New Roman" w:hAnsi="Times New Roman"/>
          <w:sz w:val="28"/>
          <w:szCs w:val="28"/>
        </w:rPr>
        <w:t>Изменения,</w:t>
      </w:r>
    </w:p>
    <w:p w:rsidR="00416C06" w:rsidRPr="00F30609" w:rsidRDefault="00AF2E97" w:rsidP="00416C0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0609">
        <w:rPr>
          <w:rFonts w:ascii="Times New Roman" w:hAnsi="Times New Roman"/>
          <w:sz w:val="28"/>
          <w:szCs w:val="28"/>
        </w:rPr>
        <w:t>которые вносятся в</w:t>
      </w:r>
      <w:r w:rsidRPr="00F30609">
        <w:rPr>
          <w:rFonts w:ascii="Times New Roman" w:hAnsi="Times New Roman"/>
          <w:bCs/>
          <w:color w:val="26282F"/>
          <w:sz w:val="28"/>
          <w:szCs w:val="28"/>
        </w:rPr>
        <w:t xml:space="preserve"> Административный регламент</w:t>
      </w:r>
      <w:r w:rsidR="00416C06" w:rsidRPr="00F30609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F30609">
        <w:rPr>
          <w:rFonts w:ascii="Times New Roman" w:hAnsi="Times New Roman"/>
          <w:sz w:val="28"/>
          <w:szCs w:val="28"/>
          <w:lang w:eastAsia="ru-RU"/>
        </w:rPr>
        <w:t>предоставления государственной услуги по лицензированию</w:t>
      </w:r>
      <w:r w:rsidR="00416C06" w:rsidRPr="00F3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0609">
        <w:rPr>
          <w:rFonts w:ascii="Times New Roman" w:hAnsi="Times New Roman"/>
          <w:sz w:val="28"/>
          <w:szCs w:val="28"/>
          <w:lang w:eastAsia="ru-RU"/>
        </w:rPr>
        <w:t>розничной продажи алкогольной продукции</w:t>
      </w:r>
      <w:r w:rsidR="00416C06" w:rsidRPr="00F3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0609">
        <w:rPr>
          <w:rFonts w:ascii="Times New Roman" w:hAnsi="Times New Roman"/>
          <w:sz w:val="28"/>
          <w:szCs w:val="28"/>
          <w:lang w:eastAsia="ru-RU"/>
        </w:rPr>
        <w:t>и розничной продажи алкогольной продукции при оказании</w:t>
      </w:r>
      <w:r w:rsidR="00416C06" w:rsidRPr="00F3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0609">
        <w:rPr>
          <w:rFonts w:ascii="Times New Roman" w:hAnsi="Times New Roman"/>
          <w:sz w:val="28"/>
          <w:szCs w:val="28"/>
          <w:lang w:eastAsia="ru-RU"/>
        </w:rPr>
        <w:t>услуг общественного питания на территории</w:t>
      </w:r>
    </w:p>
    <w:p w:rsidR="00416C06" w:rsidRPr="00F30609" w:rsidRDefault="00AF2E97" w:rsidP="00416C0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0609">
        <w:rPr>
          <w:rFonts w:ascii="Times New Roman" w:hAnsi="Times New Roman"/>
          <w:sz w:val="28"/>
          <w:szCs w:val="28"/>
          <w:lang w:eastAsia="ru-RU"/>
        </w:rPr>
        <w:t>Республики Татарстан, утвержденный</w:t>
      </w:r>
    </w:p>
    <w:p w:rsidR="00416C06" w:rsidRPr="00F30609" w:rsidRDefault="00AF2E97" w:rsidP="00416C06">
      <w:pPr>
        <w:jc w:val="center"/>
        <w:rPr>
          <w:rFonts w:ascii="Times New Roman" w:hAnsi="Times New Roman"/>
          <w:bCs/>
          <w:sz w:val="28"/>
          <w:szCs w:val="28"/>
        </w:rPr>
      </w:pPr>
      <w:r w:rsidRPr="00F30609">
        <w:rPr>
          <w:rFonts w:ascii="Times New Roman" w:hAnsi="Times New Roman"/>
          <w:sz w:val="28"/>
          <w:szCs w:val="28"/>
          <w:lang w:eastAsia="ru-RU"/>
        </w:rPr>
        <w:t xml:space="preserve">приказом Госалкогольинспекции Республики </w:t>
      </w:r>
      <w:r w:rsidRPr="00F30609">
        <w:rPr>
          <w:rFonts w:ascii="Times New Roman" w:hAnsi="Times New Roman"/>
          <w:bCs/>
          <w:sz w:val="28"/>
          <w:szCs w:val="28"/>
        </w:rPr>
        <w:t>Татарстан</w:t>
      </w:r>
    </w:p>
    <w:p w:rsidR="00AF2E97" w:rsidRPr="00F30609" w:rsidRDefault="00AF2E97" w:rsidP="00416C06">
      <w:pPr>
        <w:jc w:val="center"/>
        <w:rPr>
          <w:rFonts w:ascii="Times New Roman" w:hAnsi="Times New Roman"/>
          <w:bCs/>
          <w:sz w:val="28"/>
          <w:szCs w:val="28"/>
        </w:rPr>
      </w:pPr>
      <w:r w:rsidRPr="00F30609">
        <w:rPr>
          <w:rFonts w:ascii="Times New Roman" w:hAnsi="Times New Roman"/>
          <w:bCs/>
          <w:sz w:val="28"/>
          <w:szCs w:val="28"/>
        </w:rPr>
        <w:t>от 01.02.2018 № 12-07/7</w:t>
      </w:r>
    </w:p>
    <w:p w:rsidR="00AF2E97" w:rsidRPr="00F30609" w:rsidRDefault="00AF2E97" w:rsidP="00AF2E97">
      <w:pPr>
        <w:ind w:firstLine="720"/>
        <w:rPr>
          <w:rFonts w:ascii="Times New Roman" w:hAnsi="Times New Roman"/>
          <w:sz w:val="28"/>
          <w:szCs w:val="28"/>
        </w:rPr>
      </w:pPr>
    </w:p>
    <w:p w:rsidR="00A26B9A" w:rsidRDefault="0056217F" w:rsidP="00D117A1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A26B9A" w:rsidRPr="0056217F">
        <w:rPr>
          <w:rFonts w:ascii="Times New Roman" w:hAnsi="Times New Roman"/>
          <w:bCs/>
          <w:sz w:val="28"/>
          <w:szCs w:val="28"/>
        </w:rPr>
        <w:t>раф</w:t>
      </w:r>
      <w:r>
        <w:rPr>
          <w:rFonts w:ascii="Times New Roman" w:hAnsi="Times New Roman"/>
          <w:bCs/>
          <w:sz w:val="28"/>
          <w:szCs w:val="28"/>
        </w:rPr>
        <w:t>у</w:t>
      </w:r>
      <w:r w:rsidRPr="0056217F">
        <w:rPr>
          <w:rFonts w:ascii="Times New Roman" w:hAnsi="Times New Roman"/>
          <w:bCs/>
          <w:sz w:val="28"/>
          <w:szCs w:val="28"/>
        </w:rPr>
        <w:t xml:space="preserve"> втор</w:t>
      </w:r>
      <w:r>
        <w:rPr>
          <w:rFonts w:ascii="Times New Roman" w:hAnsi="Times New Roman"/>
          <w:bCs/>
          <w:sz w:val="28"/>
          <w:szCs w:val="28"/>
        </w:rPr>
        <w:t>ую</w:t>
      </w:r>
      <w:r w:rsidR="00A26B9A" w:rsidRPr="0056217F">
        <w:rPr>
          <w:rFonts w:ascii="Times New Roman" w:hAnsi="Times New Roman"/>
          <w:bCs/>
          <w:sz w:val="28"/>
          <w:szCs w:val="28"/>
        </w:rPr>
        <w:t xml:space="preserve"> «Содержание требований к стандарту» раздела 2</w:t>
      </w:r>
      <w:r w:rsidRPr="0056217F">
        <w:rPr>
          <w:rFonts w:ascii="Times New Roman" w:hAnsi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56217F">
        <w:rPr>
          <w:rFonts w:ascii="Times New Roman" w:hAnsi="Times New Roman"/>
          <w:bCs/>
          <w:sz w:val="28"/>
          <w:szCs w:val="28"/>
        </w:rPr>
        <w:t xml:space="preserve"> </w:t>
      </w:r>
      <w:r w:rsidR="00A26B9A" w:rsidRPr="0056217F">
        <w:rPr>
          <w:rFonts w:ascii="Times New Roman" w:hAnsi="Times New Roman"/>
          <w:bCs/>
          <w:sz w:val="28"/>
          <w:szCs w:val="28"/>
        </w:rPr>
        <w:t xml:space="preserve">2.9 </w:t>
      </w:r>
      <w:r>
        <w:rPr>
          <w:rFonts w:ascii="Times New Roman" w:hAnsi="Times New Roman"/>
          <w:bCs/>
          <w:sz w:val="28"/>
          <w:szCs w:val="28"/>
        </w:rPr>
        <w:t>изложить в следующей редакции</w:t>
      </w:r>
      <w:r w:rsidR="00A26B9A" w:rsidRPr="0056217F">
        <w:rPr>
          <w:rFonts w:ascii="Times New Roman" w:hAnsi="Times New Roman"/>
          <w:bCs/>
          <w:sz w:val="28"/>
          <w:szCs w:val="28"/>
        </w:rPr>
        <w:t xml:space="preserve">: </w:t>
      </w:r>
    </w:p>
    <w:p w:rsidR="0056217F" w:rsidRDefault="0056217F" w:rsidP="00D117A1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«Основаниями для отказа являются:</w:t>
      </w:r>
    </w:p>
    <w:p w:rsidR="0056217F" w:rsidRPr="0056217F" w:rsidRDefault="0056217F" w:rsidP="00D117A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8"/>
          <w:szCs w:val="28"/>
        </w:rPr>
      </w:pPr>
      <w:r w:rsidRPr="0056217F">
        <w:rPr>
          <w:rFonts w:ascii="Times New Roman" w:eastAsiaTheme="minorHAnsi" w:hAnsi="Times New Roman"/>
          <w:sz w:val="28"/>
          <w:szCs w:val="28"/>
        </w:rPr>
        <w:t>1) несоответствие заявителя лицензионным требованиям, установленным в соответствии с положениями</w:t>
      </w:r>
      <w:r w:rsidR="00A76A64">
        <w:rPr>
          <w:rFonts w:ascii="Times New Roman" w:eastAsiaTheme="minorHAnsi" w:hAnsi="Times New Roman"/>
          <w:sz w:val="28"/>
          <w:szCs w:val="28"/>
        </w:rPr>
        <w:t xml:space="preserve"> статей 2</w:t>
      </w:r>
      <w:r w:rsidRPr="0056217F">
        <w:rPr>
          <w:rFonts w:ascii="Times New Roman" w:eastAsiaTheme="minorHAnsi" w:hAnsi="Times New Roman"/>
          <w:sz w:val="28"/>
          <w:szCs w:val="28"/>
        </w:rPr>
        <w:t>,</w:t>
      </w:r>
      <w:r w:rsidR="00A76A64">
        <w:rPr>
          <w:rFonts w:ascii="Times New Roman" w:eastAsiaTheme="minorHAnsi" w:hAnsi="Times New Roman"/>
          <w:sz w:val="28"/>
          <w:szCs w:val="28"/>
        </w:rPr>
        <w:t xml:space="preserve"> 8, 9, 10.1, 11, 14.1, 16, 19, 20, 25, 26</w:t>
      </w:r>
      <w:r w:rsidRPr="0056217F">
        <w:rPr>
          <w:rFonts w:ascii="Times New Roman" w:eastAsiaTheme="minorHAnsi" w:hAnsi="Times New Roman"/>
          <w:sz w:val="28"/>
          <w:szCs w:val="28"/>
        </w:rPr>
        <w:t xml:space="preserve"> Федерального закона</w:t>
      </w:r>
      <w:r w:rsidR="00A76A64">
        <w:rPr>
          <w:rFonts w:ascii="Times New Roman" w:eastAsiaTheme="minorHAnsi" w:hAnsi="Times New Roman"/>
          <w:sz w:val="28"/>
          <w:szCs w:val="28"/>
        </w:rPr>
        <w:t xml:space="preserve"> № 171-ФЗ</w:t>
      </w:r>
      <w:r w:rsidRPr="0056217F">
        <w:rPr>
          <w:rFonts w:ascii="Times New Roman" w:eastAsiaTheme="minorHAnsi" w:hAnsi="Times New Roman"/>
          <w:sz w:val="28"/>
          <w:szCs w:val="28"/>
        </w:rPr>
        <w:t>;</w:t>
      </w:r>
    </w:p>
    <w:p w:rsidR="0056217F" w:rsidRPr="0056217F" w:rsidRDefault="0056217F" w:rsidP="00D117A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8"/>
          <w:szCs w:val="28"/>
        </w:rPr>
      </w:pPr>
      <w:bookmarkStart w:id="5" w:name="sub_1992"/>
      <w:r w:rsidRPr="0056217F">
        <w:rPr>
          <w:rFonts w:ascii="Times New Roman" w:eastAsiaTheme="minorHAnsi" w:hAnsi="Times New Roman"/>
          <w:sz w:val="28"/>
          <w:szCs w:val="28"/>
        </w:rPr>
        <w:t xml:space="preserve">2) нарушение требований </w:t>
      </w:r>
      <w:r w:rsidR="00A76A64">
        <w:rPr>
          <w:rFonts w:ascii="Times New Roman" w:eastAsiaTheme="minorHAnsi" w:hAnsi="Times New Roman"/>
          <w:sz w:val="28"/>
          <w:szCs w:val="28"/>
        </w:rPr>
        <w:t xml:space="preserve">статьи 8 </w:t>
      </w:r>
      <w:r w:rsidRPr="0056217F">
        <w:rPr>
          <w:rFonts w:ascii="Times New Roman" w:eastAsiaTheme="minorHAnsi" w:hAnsi="Times New Roman"/>
          <w:sz w:val="28"/>
          <w:szCs w:val="28"/>
        </w:rPr>
        <w:t>Федерального закона</w:t>
      </w:r>
      <w:r w:rsidR="00A76A64">
        <w:rPr>
          <w:rFonts w:ascii="Times New Roman" w:eastAsiaTheme="minorHAnsi" w:hAnsi="Times New Roman"/>
          <w:sz w:val="28"/>
          <w:szCs w:val="28"/>
        </w:rPr>
        <w:t xml:space="preserve"> № 171-ФЗ</w:t>
      </w:r>
      <w:r w:rsidRPr="0056217F">
        <w:rPr>
          <w:rFonts w:ascii="Times New Roman" w:eastAsiaTheme="minorHAnsi" w:hAnsi="Times New Roman"/>
          <w:sz w:val="28"/>
          <w:szCs w:val="28"/>
        </w:rPr>
        <w:t>;</w:t>
      </w:r>
    </w:p>
    <w:bookmarkEnd w:id="5"/>
    <w:p w:rsidR="0056217F" w:rsidRPr="0056217F" w:rsidRDefault="00A76A64" w:rsidP="00D117A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3) </w:t>
      </w:r>
      <w:r w:rsidR="0056217F" w:rsidRPr="0056217F">
        <w:rPr>
          <w:rFonts w:ascii="Times New Roman" w:eastAsiaTheme="minorHAnsi" w:hAnsi="Times New Roman"/>
          <w:sz w:val="28"/>
          <w:szCs w:val="28"/>
        </w:rPr>
        <w:t xml:space="preserve">наличие у заявителя на первое число месяца и не погашенной на дату поступления в лицензирующий орган заявления о выдаче лицензии задолженности по уплате налогов, сборов, страховых взносов, а также пеней и штрафов за нарушение </w:t>
      </w:r>
      <w:r>
        <w:rPr>
          <w:rFonts w:ascii="Times New Roman" w:eastAsiaTheme="minorHAnsi" w:hAnsi="Times New Roman"/>
          <w:sz w:val="28"/>
          <w:szCs w:val="28"/>
        </w:rPr>
        <w:t xml:space="preserve">законодательства </w:t>
      </w:r>
      <w:r w:rsidR="0056217F" w:rsidRPr="0056217F">
        <w:rPr>
          <w:rFonts w:ascii="Times New Roman" w:eastAsiaTheme="minorHAnsi" w:hAnsi="Times New Roman"/>
          <w:sz w:val="28"/>
          <w:szCs w:val="28"/>
        </w:rPr>
        <w:t>Российской Федерации о налогах и сборах, подтвержденной справкой налогового органа в форме электронного документа, полученной с использованием информационно-телекоммуникационных сетей общего пользования, в том числе</w:t>
      </w:r>
      <w:proofErr w:type="gramEnd"/>
      <w:r w:rsidR="0056217F" w:rsidRPr="0056217F">
        <w:rPr>
          <w:rFonts w:ascii="Times New Roman" w:eastAsiaTheme="minorHAnsi" w:hAnsi="Times New Roman"/>
          <w:sz w:val="28"/>
          <w:szCs w:val="28"/>
        </w:rPr>
        <w:t xml:space="preserve"> информаци</w:t>
      </w:r>
      <w:r>
        <w:rPr>
          <w:rFonts w:ascii="Times New Roman" w:eastAsiaTheme="minorHAnsi" w:hAnsi="Times New Roman"/>
          <w:sz w:val="28"/>
          <w:szCs w:val="28"/>
        </w:rPr>
        <w:t>онно-телекоммуникационной сети «</w:t>
      </w:r>
      <w:r w:rsidR="0056217F" w:rsidRPr="0056217F">
        <w:rPr>
          <w:rFonts w:ascii="Times New Roman" w:eastAsiaTheme="minorHAnsi" w:hAnsi="Times New Roman"/>
          <w:sz w:val="28"/>
          <w:szCs w:val="28"/>
        </w:rPr>
        <w:t>Интернет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56217F" w:rsidRPr="0056217F">
        <w:rPr>
          <w:rFonts w:ascii="Times New Roman" w:eastAsiaTheme="minorHAnsi" w:hAnsi="Times New Roman"/>
          <w:sz w:val="28"/>
          <w:szCs w:val="28"/>
        </w:rPr>
        <w:t>, по запросу лицензирующего органа;</w:t>
      </w:r>
    </w:p>
    <w:p w:rsidR="0056217F" w:rsidRPr="0056217F" w:rsidRDefault="00A76A64" w:rsidP="00D117A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4</w:t>
      </w:r>
      <w:r w:rsidR="0056217F" w:rsidRPr="0056217F">
        <w:rPr>
          <w:rFonts w:ascii="Times New Roman" w:eastAsiaTheme="minorHAnsi" w:hAnsi="Times New Roman"/>
          <w:sz w:val="28"/>
          <w:szCs w:val="28"/>
        </w:rPr>
        <w:t xml:space="preserve">)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</w:t>
      </w:r>
      <w:r>
        <w:rPr>
          <w:rFonts w:ascii="Times New Roman" w:eastAsiaTheme="minorHAnsi" w:hAnsi="Times New Roman"/>
          <w:sz w:val="28"/>
          <w:szCs w:val="28"/>
        </w:rPr>
        <w:t xml:space="preserve">подпункте 1 </w:t>
      </w:r>
      <w:r w:rsidR="0056217F" w:rsidRPr="0056217F">
        <w:rPr>
          <w:rFonts w:ascii="Times New Roman" w:eastAsiaTheme="minorHAnsi" w:hAnsi="Times New Roman"/>
          <w:sz w:val="28"/>
          <w:szCs w:val="28"/>
        </w:rPr>
        <w:t>настоящего пункта, либо представление заявителем неполного комплекта документов, предусмотренных для выдачи соответствующей лицензии на осуществление одного из видов деятельности, связанных с производством и оборотом этилового спирта</w:t>
      </w:r>
      <w:proofErr w:type="gramEnd"/>
      <w:r w:rsidR="0056217F" w:rsidRPr="0056217F">
        <w:rPr>
          <w:rFonts w:ascii="Times New Roman" w:eastAsiaTheme="minorHAnsi" w:hAnsi="Times New Roman"/>
          <w:sz w:val="28"/>
          <w:szCs w:val="28"/>
        </w:rPr>
        <w:t>, алкогольной и спиртосодержащей продукции;</w:t>
      </w:r>
    </w:p>
    <w:p w:rsidR="0056217F" w:rsidRDefault="00A76A64" w:rsidP="00D117A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56217F" w:rsidRPr="0056217F">
        <w:rPr>
          <w:rFonts w:ascii="Times New Roman" w:eastAsiaTheme="minorHAnsi" w:hAnsi="Times New Roman"/>
          <w:sz w:val="28"/>
          <w:szCs w:val="28"/>
        </w:rPr>
        <w:t xml:space="preserve">) наличие у заявителя на дату, соответствующую рабочему дню, следующему за днем </w:t>
      </w:r>
      <w:proofErr w:type="gramStart"/>
      <w:r w:rsidR="0056217F" w:rsidRPr="0056217F">
        <w:rPr>
          <w:rFonts w:ascii="Times New Roman" w:eastAsiaTheme="minorHAnsi" w:hAnsi="Times New Roman"/>
          <w:sz w:val="28"/>
          <w:szCs w:val="28"/>
        </w:rPr>
        <w:t>регистрации</w:t>
      </w:r>
      <w:proofErr w:type="gramEnd"/>
      <w:r w:rsidR="0056217F" w:rsidRPr="0056217F">
        <w:rPr>
          <w:rFonts w:ascii="Times New Roman" w:eastAsiaTheme="minorHAnsi" w:hAnsi="Times New Roman"/>
          <w:sz w:val="28"/>
          <w:szCs w:val="28"/>
        </w:rPr>
        <w:t xml:space="preserve"> лицензирующим органом заявления о выдаче (продлении) лицензии, не уплаченного по данным Государственной </w:t>
      </w:r>
      <w:r w:rsidR="0056217F" w:rsidRPr="0056217F">
        <w:rPr>
          <w:rFonts w:ascii="Times New Roman" w:eastAsiaTheme="minorHAnsi" w:hAnsi="Times New Roman"/>
          <w:sz w:val="28"/>
          <w:szCs w:val="28"/>
        </w:rPr>
        <w:lastRenderedPageBreak/>
        <w:t xml:space="preserve">информационной системы о государственных и муниципальных платежах административного штрафа, назначенного за правонарушения, предусмотренные </w:t>
      </w:r>
      <w:r>
        <w:rPr>
          <w:rFonts w:ascii="Times New Roman" w:eastAsiaTheme="minorHAnsi" w:hAnsi="Times New Roman"/>
          <w:sz w:val="28"/>
          <w:szCs w:val="28"/>
        </w:rPr>
        <w:t xml:space="preserve">Кодексом </w:t>
      </w:r>
      <w:r w:rsidR="0056217F" w:rsidRPr="0056217F">
        <w:rPr>
          <w:rFonts w:ascii="Times New Roman" w:eastAsiaTheme="minorHAnsi" w:hAnsi="Times New Roman"/>
          <w:sz w:val="28"/>
          <w:szCs w:val="28"/>
        </w:rPr>
        <w:t>Российской Федерации об административных правонарушениях и совершенные в области производства и оборота этилового спирта, алкогольной и спиртосодержащей продукции.</w:t>
      </w:r>
    </w:p>
    <w:p w:rsidR="00A76A64" w:rsidRDefault="00A76A64" w:rsidP="00D117A1">
      <w:pPr>
        <w:pStyle w:val="aa"/>
        <w:ind w:firstLine="708"/>
        <w:jc w:val="both"/>
      </w:pPr>
      <w:r>
        <w:t>Оснований для приостановления сроков предоставления</w:t>
      </w:r>
      <w:r w:rsidR="00A72090">
        <w:t xml:space="preserve">  г</w:t>
      </w:r>
      <w:r>
        <w:t>осударственной услуги не имеется</w:t>
      </w:r>
      <w:proofErr w:type="gramStart"/>
      <w:r>
        <w:t>.»;</w:t>
      </w:r>
      <w:proofErr w:type="gramEnd"/>
    </w:p>
    <w:p w:rsidR="00A26B9A" w:rsidRDefault="00A26B9A" w:rsidP="00430997">
      <w:pPr>
        <w:pStyle w:val="a3"/>
        <w:autoSpaceDE w:val="0"/>
        <w:autoSpaceDN w:val="0"/>
        <w:adjustRightInd w:val="0"/>
        <w:ind w:left="0" w:firstLine="708"/>
        <w:outlineLvl w:val="0"/>
        <w:rPr>
          <w:rFonts w:ascii="Times New Roman" w:hAnsi="Times New Roman"/>
          <w:bCs/>
          <w:sz w:val="28"/>
          <w:szCs w:val="28"/>
        </w:rPr>
      </w:pPr>
      <w:bookmarkStart w:id="6" w:name="_GoBack"/>
      <w:bookmarkEnd w:id="6"/>
      <w:r>
        <w:rPr>
          <w:rFonts w:ascii="Times New Roman" w:hAnsi="Times New Roman"/>
          <w:bCs/>
          <w:sz w:val="28"/>
          <w:szCs w:val="28"/>
        </w:rPr>
        <w:t xml:space="preserve">Пункт 5.1 изложить в следующей редакции: </w:t>
      </w:r>
    </w:p>
    <w:p w:rsidR="00A26B9A" w:rsidRPr="007F2A9F" w:rsidRDefault="00A26B9A" w:rsidP="00D117A1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F2A9F">
        <w:rPr>
          <w:rFonts w:ascii="Times New Roman" w:hAnsi="Times New Roman"/>
          <w:bCs/>
          <w:sz w:val="28"/>
          <w:szCs w:val="28"/>
        </w:rPr>
        <w:t>«</w:t>
      </w:r>
      <w:r w:rsidRPr="007F2A9F">
        <w:rPr>
          <w:rFonts w:ascii="Times New Roman" w:hAnsi="Times New Roman"/>
          <w:sz w:val="28"/>
          <w:szCs w:val="28"/>
          <w:lang w:eastAsia="ru-RU"/>
        </w:rPr>
        <w:t xml:space="preserve">5.1. </w:t>
      </w:r>
      <w:r w:rsidR="00521EC4" w:rsidRPr="007F2A9F">
        <w:rPr>
          <w:rFonts w:ascii="Times New Roman" w:hAnsi="Times New Roman"/>
          <w:sz w:val="28"/>
          <w:szCs w:val="28"/>
          <w:lang w:eastAsia="ru-RU"/>
        </w:rPr>
        <w:t>Жалоба</w:t>
      </w:r>
      <w:r w:rsidRPr="007F2A9F">
        <w:rPr>
          <w:rFonts w:ascii="Times New Roman" w:hAnsi="Times New Roman"/>
          <w:sz w:val="28"/>
          <w:szCs w:val="28"/>
          <w:lang w:eastAsia="ru-RU"/>
        </w:rPr>
        <w:t xml:space="preserve"> в досудебном </w:t>
      </w:r>
      <w:r w:rsidR="00521EC4" w:rsidRPr="007F2A9F">
        <w:rPr>
          <w:rFonts w:ascii="Times New Roman" w:hAnsi="Times New Roman"/>
          <w:sz w:val="28"/>
          <w:szCs w:val="28"/>
          <w:lang w:eastAsia="ru-RU"/>
        </w:rPr>
        <w:t xml:space="preserve">(внесудебном) </w:t>
      </w:r>
      <w:r w:rsidRPr="007F2A9F">
        <w:rPr>
          <w:rFonts w:ascii="Times New Roman" w:hAnsi="Times New Roman"/>
          <w:sz w:val="28"/>
          <w:szCs w:val="28"/>
          <w:lang w:eastAsia="ru-RU"/>
        </w:rPr>
        <w:t>порядке</w:t>
      </w:r>
      <w:r w:rsidR="00A76A64" w:rsidRPr="007F2A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1EC4" w:rsidRPr="007F2A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A76A64" w:rsidRPr="007F2A9F">
        <w:rPr>
          <w:rFonts w:ascii="Times New Roman" w:hAnsi="Times New Roman"/>
          <w:sz w:val="28"/>
          <w:szCs w:val="28"/>
        </w:rPr>
        <w:t>решени</w:t>
      </w:r>
      <w:r w:rsidR="00521EC4" w:rsidRPr="007F2A9F">
        <w:rPr>
          <w:rFonts w:ascii="Times New Roman" w:hAnsi="Times New Roman"/>
          <w:sz w:val="28"/>
          <w:szCs w:val="28"/>
        </w:rPr>
        <w:t>я</w:t>
      </w:r>
      <w:r w:rsidR="00A76A64" w:rsidRPr="007F2A9F">
        <w:rPr>
          <w:rFonts w:ascii="Times New Roman" w:hAnsi="Times New Roman"/>
          <w:sz w:val="28"/>
          <w:szCs w:val="28"/>
        </w:rPr>
        <w:t xml:space="preserve"> и действи</w:t>
      </w:r>
      <w:r w:rsidR="00521EC4" w:rsidRPr="007F2A9F">
        <w:rPr>
          <w:rFonts w:ascii="Times New Roman" w:hAnsi="Times New Roman"/>
          <w:sz w:val="28"/>
          <w:szCs w:val="28"/>
        </w:rPr>
        <w:t>я</w:t>
      </w:r>
      <w:r w:rsidR="00A76A64" w:rsidRPr="007F2A9F">
        <w:rPr>
          <w:rFonts w:ascii="Times New Roman" w:hAnsi="Times New Roman"/>
          <w:sz w:val="28"/>
          <w:szCs w:val="28"/>
        </w:rPr>
        <w:t xml:space="preserve"> (бездействи</w:t>
      </w:r>
      <w:r w:rsidR="00521EC4" w:rsidRPr="007F2A9F">
        <w:rPr>
          <w:rFonts w:ascii="Times New Roman" w:hAnsi="Times New Roman"/>
          <w:sz w:val="28"/>
          <w:szCs w:val="28"/>
        </w:rPr>
        <w:t>е</w:t>
      </w:r>
      <w:r w:rsidR="00A76A64" w:rsidRPr="007F2A9F">
        <w:rPr>
          <w:rFonts w:ascii="Times New Roman" w:hAnsi="Times New Roman"/>
          <w:sz w:val="28"/>
          <w:szCs w:val="28"/>
        </w:rPr>
        <w:t xml:space="preserve">) </w:t>
      </w:r>
      <w:r w:rsidR="00A72090" w:rsidRPr="007F2A9F">
        <w:rPr>
          <w:rFonts w:ascii="Times New Roman" w:hAnsi="Times New Roman"/>
          <w:sz w:val="28"/>
          <w:szCs w:val="28"/>
        </w:rPr>
        <w:t>Госалкогольинспекции РТ</w:t>
      </w:r>
      <w:r w:rsidR="00A76A64" w:rsidRPr="007F2A9F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A72090" w:rsidRPr="007F2A9F">
        <w:rPr>
          <w:rFonts w:ascii="Times New Roman" w:hAnsi="Times New Roman"/>
          <w:sz w:val="28"/>
          <w:szCs w:val="28"/>
        </w:rPr>
        <w:t>Госалкогольинспекции РТ</w:t>
      </w:r>
      <w:r w:rsidR="00A76A64" w:rsidRPr="007F2A9F">
        <w:rPr>
          <w:rFonts w:ascii="Times New Roman" w:hAnsi="Times New Roman"/>
          <w:sz w:val="28"/>
          <w:szCs w:val="28"/>
        </w:rPr>
        <w:t>, либо государственного служащего</w:t>
      </w:r>
      <w:r w:rsidR="00A72090" w:rsidRPr="007F2A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2A9F">
        <w:rPr>
          <w:rFonts w:ascii="Times New Roman" w:hAnsi="Times New Roman"/>
          <w:sz w:val="28"/>
          <w:szCs w:val="28"/>
          <w:lang w:eastAsia="ru-RU"/>
        </w:rPr>
        <w:t xml:space="preserve">может быть </w:t>
      </w:r>
      <w:r w:rsidR="007F2A9F" w:rsidRPr="007F2A9F">
        <w:rPr>
          <w:rFonts w:ascii="Times New Roman" w:hAnsi="Times New Roman"/>
          <w:sz w:val="28"/>
          <w:szCs w:val="28"/>
          <w:lang w:eastAsia="ru-RU"/>
        </w:rPr>
        <w:t>подана</w:t>
      </w:r>
      <w:r w:rsidR="007F2A9F" w:rsidRPr="007F2A9F">
        <w:rPr>
          <w:rFonts w:ascii="Times New Roman" w:hAnsi="Times New Roman"/>
          <w:sz w:val="28"/>
          <w:szCs w:val="28"/>
        </w:rPr>
        <w:t xml:space="preserve"> </w:t>
      </w:r>
      <w:r w:rsidR="007F2A9F" w:rsidRPr="007F2A9F">
        <w:rPr>
          <w:rFonts w:ascii="Times New Roman" w:hAnsi="Times New Roman"/>
          <w:sz w:val="28"/>
          <w:szCs w:val="28"/>
        </w:rPr>
        <w:t xml:space="preserve">в письменной форме на бумажном носителе, в электронной форме </w:t>
      </w:r>
      <w:r w:rsidR="007F2A9F" w:rsidRPr="007F2A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2A9F">
        <w:rPr>
          <w:rFonts w:ascii="Times New Roman" w:hAnsi="Times New Roman"/>
          <w:sz w:val="28"/>
          <w:szCs w:val="28"/>
          <w:lang w:eastAsia="ru-RU"/>
        </w:rPr>
        <w:t>руководителю Госалкогольинспекции РТ</w:t>
      </w:r>
      <w:r w:rsidR="00A72090" w:rsidRPr="007F2A9F">
        <w:rPr>
          <w:rFonts w:ascii="Times New Roman" w:hAnsi="Times New Roman"/>
          <w:sz w:val="28"/>
          <w:szCs w:val="28"/>
          <w:lang w:eastAsia="ru-RU"/>
        </w:rPr>
        <w:t>.</w:t>
      </w:r>
    </w:p>
    <w:p w:rsidR="00A26B9A" w:rsidRDefault="00A72090" w:rsidP="00D117A1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A72090">
        <w:rPr>
          <w:rFonts w:ascii="Times New Roman" w:eastAsiaTheme="minorHAnsi" w:hAnsi="Times New Roman"/>
          <w:sz w:val="28"/>
          <w:szCs w:val="28"/>
        </w:rPr>
        <w:t xml:space="preserve">Жалобы на решения и действия (бездействие) руководителя </w:t>
      </w:r>
      <w:r>
        <w:rPr>
          <w:rFonts w:ascii="Times New Roman" w:eastAsiaTheme="minorHAnsi" w:hAnsi="Times New Roman"/>
          <w:sz w:val="28"/>
          <w:szCs w:val="28"/>
        </w:rPr>
        <w:t xml:space="preserve">Госалкогольинспекции РТ </w:t>
      </w:r>
      <w:r w:rsidR="00A26B9A" w:rsidRPr="002376C4">
        <w:rPr>
          <w:rFonts w:ascii="Times New Roman" w:hAnsi="Times New Roman"/>
          <w:sz w:val="28"/>
          <w:szCs w:val="28"/>
          <w:lang w:eastAsia="ru-RU"/>
        </w:rPr>
        <w:t xml:space="preserve"> мо</w:t>
      </w:r>
      <w:r>
        <w:rPr>
          <w:rFonts w:ascii="Times New Roman" w:hAnsi="Times New Roman"/>
          <w:sz w:val="28"/>
          <w:szCs w:val="28"/>
          <w:lang w:eastAsia="ru-RU"/>
        </w:rPr>
        <w:t>жет</w:t>
      </w:r>
      <w:r w:rsidR="00A26B9A" w:rsidRPr="002376C4">
        <w:rPr>
          <w:rFonts w:ascii="Times New Roman" w:hAnsi="Times New Roman"/>
          <w:sz w:val="28"/>
          <w:szCs w:val="28"/>
          <w:lang w:eastAsia="ru-RU"/>
        </w:rPr>
        <w:t xml:space="preserve"> быть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подана</w:t>
      </w:r>
      <w:proofErr w:type="gramEnd"/>
      <w:r w:rsidR="00A26B9A" w:rsidRPr="002376C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A26B9A">
        <w:rPr>
          <w:rFonts w:ascii="Times New Roman" w:hAnsi="Times New Roman"/>
          <w:sz w:val="28"/>
          <w:szCs w:val="28"/>
          <w:lang w:eastAsia="ru-RU"/>
        </w:rPr>
        <w:t xml:space="preserve"> Кабинет</w:t>
      </w:r>
      <w:r w:rsidR="00A26B9A" w:rsidRPr="002376C4">
        <w:rPr>
          <w:rFonts w:ascii="Times New Roman" w:hAnsi="Times New Roman"/>
          <w:sz w:val="28"/>
          <w:szCs w:val="28"/>
          <w:lang w:eastAsia="ru-RU"/>
        </w:rPr>
        <w:t xml:space="preserve"> Министров Республики Татарстан.</w:t>
      </w:r>
      <w:r w:rsidR="00A26B9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4519D" w:rsidRPr="002376C4" w:rsidRDefault="0004519D" w:rsidP="00D117A1">
      <w:pPr>
        <w:suppressAutoHyphens/>
        <w:ind w:firstLine="709"/>
        <w:rPr>
          <w:rFonts w:ascii="Times New Roman" w:hAnsi="Times New Roman"/>
          <w:sz w:val="28"/>
          <w:szCs w:val="28"/>
          <w:lang w:eastAsia="ru-RU"/>
        </w:rPr>
      </w:pPr>
    </w:p>
    <w:sectPr w:rsidR="0004519D" w:rsidRPr="002376C4" w:rsidSect="005E51B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25C5C"/>
    <w:multiLevelType w:val="hybridMultilevel"/>
    <w:tmpl w:val="85D82952"/>
    <w:lvl w:ilvl="0" w:tplc="4D1C937C">
      <w:start w:val="1"/>
      <w:numFmt w:val="decimal"/>
      <w:lvlText w:val="%1."/>
      <w:lvlJc w:val="left"/>
      <w:pPr>
        <w:ind w:left="1995" w:hanging="12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47"/>
    <w:rsid w:val="00024C09"/>
    <w:rsid w:val="0004519D"/>
    <w:rsid w:val="00090D8E"/>
    <w:rsid w:val="000D18CF"/>
    <w:rsid w:val="00165335"/>
    <w:rsid w:val="001B6AF3"/>
    <w:rsid w:val="00232B86"/>
    <w:rsid w:val="0025304E"/>
    <w:rsid w:val="002D2467"/>
    <w:rsid w:val="002E3329"/>
    <w:rsid w:val="002E702E"/>
    <w:rsid w:val="0031123D"/>
    <w:rsid w:val="00321BB2"/>
    <w:rsid w:val="003263CA"/>
    <w:rsid w:val="00353F15"/>
    <w:rsid w:val="00371DF8"/>
    <w:rsid w:val="0038244E"/>
    <w:rsid w:val="003C343B"/>
    <w:rsid w:val="003D1F60"/>
    <w:rsid w:val="003F12D2"/>
    <w:rsid w:val="003F4E43"/>
    <w:rsid w:val="00414E20"/>
    <w:rsid w:val="00416C06"/>
    <w:rsid w:val="00430997"/>
    <w:rsid w:val="004622C6"/>
    <w:rsid w:val="00496E00"/>
    <w:rsid w:val="004B50AA"/>
    <w:rsid w:val="0050751C"/>
    <w:rsid w:val="00521EC4"/>
    <w:rsid w:val="00540FC4"/>
    <w:rsid w:val="00557A96"/>
    <w:rsid w:val="00557B99"/>
    <w:rsid w:val="0056217F"/>
    <w:rsid w:val="005D1B8B"/>
    <w:rsid w:val="005E46ED"/>
    <w:rsid w:val="005E51BB"/>
    <w:rsid w:val="00606E91"/>
    <w:rsid w:val="00647FBE"/>
    <w:rsid w:val="0065159C"/>
    <w:rsid w:val="00670339"/>
    <w:rsid w:val="006A2BDD"/>
    <w:rsid w:val="006C0DE9"/>
    <w:rsid w:val="006D2691"/>
    <w:rsid w:val="006D30FA"/>
    <w:rsid w:val="006D649D"/>
    <w:rsid w:val="0071270B"/>
    <w:rsid w:val="00792DE6"/>
    <w:rsid w:val="007E7736"/>
    <w:rsid w:val="007F2A9F"/>
    <w:rsid w:val="00837980"/>
    <w:rsid w:val="00867A33"/>
    <w:rsid w:val="008708C6"/>
    <w:rsid w:val="008A4012"/>
    <w:rsid w:val="008F7C7A"/>
    <w:rsid w:val="00931112"/>
    <w:rsid w:val="0093220D"/>
    <w:rsid w:val="00935BF0"/>
    <w:rsid w:val="00976D8F"/>
    <w:rsid w:val="009853D6"/>
    <w:rsid w:val="00995B69"/>
    <w:rsid w:val="00996FED"/>
    <w:rsid w:val="009B0C5F"/>
    <w:rsid w:val="009E3A05"/>
    <w:rsid w:val="009F140B"/>
    <w:rsid w:val="00A26B9A"/>
    <w:rsid w:val="00A34232"/>
    <w:rsid w:val="00A572BF"/>
    <w:rsid w:val="00A57CFD"/>
    <w:rsid w:val="00A72090"/>
    <w:rsid w:val="00A76A64"/>
    <w:rsid w:val="00AF2E97"/>
    <w:rsid w:val="00AF67F1"/>
    <w:rsid w:val="00B13F5F"/>
    <w:rsid w:val="00B350C3"/>
    <w:rsid w:val="00B8438A"/>
    <w:rsid w:val="00C20224"/>
    <w:rsid w:val="00C361E3"/>
    <w:rsid w:val="00C37463"/>
    <w:rsid w:val="00C60758"/>
    <w:rsid w:val="00C92085"/>
    <w:rsid w:val="00CB2E47"/>
    <w:rsid w:val="00CE15A7"/>
    <w:rsid w:val="00D00FDC"/>
    <w:rsid w:val="00D117A1"/>
    <w:rsid w:val="00D66722"/>
    <w:rsid w:val="00D73F53"/>
    <w:rsid w:val="00D83D0B"/>
    <w:rsid w:val="00D849C1"/>
    <w:rsid w:val="00DC53CC"/>
    <w:rsid w:val="00DD0D79"/>
    <w:rsid w:val="00DF2D86"/>
    <w:rsid w:val="00E059E8"/>
    <w:rsid w:val="00E26743"/>
    <w:rsid w:val="00E32BF4"/>
    <w:rsid w:val="00E640D5"/>
    <w:rsid w:val="00E84B46"/>
    <w:rsid w:val="00EA743D"/>
    <w:rsid w:val="00EE7203"/>
    <w:rsid w:val="00F12491"/>
    <w:rsid w:val="00F30609"/>
    <w:rsid w:val="00F4526D"/>
    <w:rsid w:val="00FB57C9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B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572BF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" w:eastAsiaTheme="minorHAnsi" w:hAnsi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5F"/>
    <w:pPr>
      <w:ind w:left="720"/>
      <w:contextualSpacing/>
    </w:pPr>
  </w:style>
  <w:style w:type="paragraph" w:customStyle="1" w:styleId="ConsPlusNonformat">
    <w:name w:val="ConsPlusNonformat"/>
    <w:uiPriority w:val="99"/>
    <w:rsid w:val="003263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3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F5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572BF"/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93220D"/>
    <w:rPr>
      <w:strike w:val="0"/>
      <w:dstrike w:val="0"/>
      <w:color w:val="666699"/>
      <w:u w:val="none"/>
      <w:effect w:val="none"/>
    </w:rPr>
  </w:style>
  <w:style w:type="character" w:customStyle="1" w:styleId="hl">
    <w:name w:val="hl"/>
    <w:basedOn w:val="a0"/>
    <w:rsid w:val="0093220D"/>
  </w:style>
  <w:style w:type="character" w:customStyle="1" w:styleId="a7">
    <w:name w:val="Гипертекстовая ссылка"/>
    <w:basedOn w:val="a0"/>
    <w:uiPriority w:val="99"/>
    <w:rsid w:val="0056217F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56217F"/>
    <w:pPr>
      <w:autoSpaceDE w:val="0"/>
      <w:autoSpaceDN w:val="0"/>
      <w:adjustRightInd w:val="0"/>
      <w:spacing w:before="75"/>
      <w:ind w:left="170"/>
    </w:pPr>
    <w:rPr>
      <w:rFonts w:ascii="Times New Roman" w:eastAsiaTheme="minorHAnsi" w:hAnsi="Times New Roman"/>
      <w:color w:val="353842"/>
      <w:sz w:val="28"/>
      <w:szCs w:val="28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56217F"/>
    <w:rPr>
      <w:i/>
      <w:iCs/>
    </w:rPr>
  </w:style>
  <w:style w:type="paragraph" w:customStyle="1" w:styleId="aa">
    <w:name w:val="Прижатый влево"/>
    <w:basedOn w:val="a"/>
    <w:next w:val="a"/>
    <w:uiPriority w:val="99"/>
    <w:rsid w:val="00A76A64"/>
    <w:pPr>
      <w:autoSpaceDE w:val="0"/>
      <w:autoSpaceDN w:val="0"/>
      <w:adjustRightInd w:val="0"/>
      <w:jc w:val="left"/>
    </w:pPr>
    <w:rPr>
      <w:rFonts w:ascii="Times New Roman" w:eastAsiaTheme="minorHAnsi" w:hAnsi="Times New Roman"/>
      <w:sz w:val="28"/>
      <w:szCs w:val="28"/>
    </w:rPr>
  </w:style>
  <w:style w:type="paragraph" w:customStyle="1" w:styleId="ab">
    <w:name w:val="Заголовок статьи"/>
    <w:basedOn w:val="a"/>
    <w:next w:val="a"/>
    <w:uiPriority w:val="99"/>
    <w:rsid w:val="00A76A64"/>
    <w:pPr>
      <w:autoSpaceDE w:val="0"/>
      <w:autoSpaceDN w:val="0"/>
      <w:adjustRightInd w:val="0"/>
      <w:ind w:left="1612" w:hanging="892"/>
    </w:pPr>
    <w:rPr>
      <w:rFonts w:ascii="Times New Roman" w:eastAsiaTheme="minorHAns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B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572BF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" w:eastAsiaTheme="minorHAnsi" w:hAnsi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5F"/>
    <w:pPr>
      <w:ind w:left="720"/>
      <w:contextualSpacing/>
    </w:pPr>
  </w:style>
  <w:style w:type="paragraph" w:customStyle="1" w:styleId="ConsPlusNonformat">
    <w:name w:val="ConsPlusNonformat"/>
    <w:uiPriority w:val="99"/>
    <w:rsid w:val="003263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3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F5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572BF"/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93220D"/>
    <w:rPr>
      <w:strike w:val="0"/>
      <w:dstrike w:val="0"/>
      <w:color w:val="666699"/>
      <w:u w:val="none"/>
      <w:effect w:val="none"/>
    </w:rPr>
  </w:style>
  <w:style w:type="character" w:customStyle="1" w:styleId="hl">
    <w:name w:val="hl"/>
    <w:basedOn w:val="a0"/>
    <w:rsid w:val="0093220D"/>
  </w:style>
  <w:style w:type="character" w:customStyle="1" w:styleId="a7">
    <w:name w:val="Гипертекстовая ссылка"/>
    <w:basedOn w:val="a0"/>
    <w:uiPriority w:val="99"/>
    <w:rsid w:val="0056217F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56217F"/>
    <w:pPr>
      <w:autoSpaceDE w:val="0"/>
      <w:autoSpaceDN w:val="0"/>
      <w:adjustRightInd w:val="0"/>
      <w:spacing w:before="75"/>
      <w:ind w:left="170"/>
    </w:pPr>
    <w:rPr>
      <w:rFonts w:ascii="Times New Roman" w:eastAsiaTheme="minorHAnsi" w:hAnsi="Times New Roman"/>
      <w:color w:val="353842"/>
      <w:sz w:val="28"/>
      <w:szCs w:val="28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56217F"/>
    <w:rPr>
      <w:i/>
      <w:iCs/>
    </w:rPr>
  </w:style>
  <w:style w:type="paragraph" w:customStyle="1" w:styleId="aa">
    <w:name w:val="Прижатый влево"/>
    <w:basedOn w:val="a"/>
    <w:next w:val="a"/>
    <w:uiPriority w:val="99"/>
    <w:rsid w:val="00A76A64"/>
    <w:pPr>
      <w:autoSpaceDE w:val="0"/>
      <w:autoSpaceDN w:val="0"/>
      <w:adjustRightInd w:val="0"/>
      <w:jc w:val="left"/>
    </w:pPr>
    <w:rPr>
      <w:rFonts w:ascii="Times New Roman" w:eastAsiaTheme="minorHAnsi" w:hAnsi="Times New Roman"/>
      <w:sz w:val="28"/>
      <w:szCs w:val="28"/>
    </w:rPr>
  </w:style>
  <w:style w:type="paragraph" w:customStyle="1" w:styleId="ab">
    <w:name w:val="Заголовок статьи"/>
    <w:basedOn w:val="a"/>
    <w:next w:val="a"/>
    <w:uiPriority w:val="99"/>
    <w:rsid w:val="00A76A64"/>
    <w:pPr>
      <w:autoSpaceDE w:val="0"/>
      <w:autoSpaceDN w:val="0"/>
      <w:adjustRightInd w:val="0"/>
      <w:ind w:left="1612" w:hanging="892"/>
    </w:pPr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5561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5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43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30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71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836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CDB1-631D-407D-A5AC-83FE5B3A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Султанбикова Гульсина Абдрахмановна</dc:creator>
  <cp:lastModifiedBy>Жамалетдинов Ильяс Ильдусович</cp:lastModifiedBy>
  <cp:revision>2</cp:revision>
  <cp:lastPrinted>2018-12-19T05:44:00Z</cp:lastPrinted>
  <dcterms:created xsi:type="dcterms:W3CDTF">2019-05-06T07:31:00Z</dcterms:created>
  <dcterms:modified xsi:type="dcterms:W3CDTF">2019-05-06T07:31:00Z</dcterms:modified>
</cp:coreProperties>
</file>