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8E8" w:rsidRDefault="00661E7B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105A0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95284C" w:rsidRPr="007178E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105A07" w:rsidRPr="003C2337" w:rsidRDefault="00105A07" w:rsidP="003C2337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337">
        <w:rPr>
          <w:rFonts w:ascii="Times New Roman" w:hAnsi="Times New Roman" w:cs="Times New Roman"/>
          <w:sz w:val="24"/>
          <w:szCs w:val="24"/>
        </w:rPr>
        <w:t xml:space="preserve">О возможности дачи согласия </w:t>
      </w:r>
      <w:r w:rsidR="00661E7B">
        <w:rPr>
          <w:rFonts w:ascii="Times New Roman" w:hAnsi="Times New Roman" w:cs="Times New Roman"/>
          <w:sz w:val="24"/>
          <w:szCs w:val="24"/>
        </w:rPr>
        <w:t>гражданину</w:t>
      </w:r>
      <w:r w:rsidRPr="003C2337">
        <w:rPr>
          <w:rFonts w:ascii="Times New Roman" w:hAnsi="Times New Roman" w:cs="Times New Roman"/>
          <w:sz w:val="24"/>
          <w:szCs w:val="24"/>
        </w:rPr>
        <w:t>, ранее замещавш</w:t>
      </w:r>
      <w:r w:rsidR="00661E7B">
        <w:rPr>
          <w:rFonts w:ascii="Times New Roman" w:hAnsi="Times New Roman" w:cs="Times New Roman"/>
          <w:sz w:val="24"/>
          <w:szCs w:val="24"/>
        </w:rPr>
        <w:t>е</w:t>
      </w:r>
      <w:r w:rsidR="003C2337">
        <w:rPr>
          <w:rFonts w:ascii="Times New Roman" w:hAnsi="Times New Roman" w:cs="Times New Roman"/>
          <w:sz w:val="24"/>
          <w:szCs w:val="24"/>
        </w:rPr>
        <w:t>м</w:t>
      </w:r>
      <w:r w:rsidR="00661E7B">
        <w:rPr>
          <w:rFonts w:ascii="Times New Roman" w:hAnsi="Times New Roman" w:cs="Times New Roman"/>
          <w:sz w:val="24"/>
          <w:szCs w:val="24"/>
        </w:rPr>
        <w:t>у</w:t>
      </w:r>
      <w:r w:rsidRPr="003C233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E76A9" w:rsidRPr="003C2337">
        <w:rPr>
          <w:rFonts w:ascii="Times New Roman" w:hAnsi="Times New Roman" w:cs="Times New Roman"/>
          <w:sz w:val="24"/>
          <w:szCs w:val="24"/>
        </w:rPr>
        <w:t>ь</w:t>
      </w:r>
      <w:r w:rsidRPr="003C233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E76A9" w:rsidRPr="003C2337">
        <w:rPr>
          <w:rFonts w:ascii="Times New Roman" w:hAnsi="Times New Roman" w:cs="Times New Roman"/>
          <w:sz w:val="24"/>
          <w:szCs w:val="24"/>
        </w:rPr>
        <w:t>ой</w:t>
      </w:r>
      <w:r w:rsidRPr="003C233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2E76A9" w:rsidRPr="003C2337">
        <w:rPr>
          <w:rFonts w:ascii="Times New Roman" w:hAnsi="Times New Roman" w:cs="Times New Roman"/>
          <w:sz w:val="24"/>
          <w:szCs w:val="24"/>
        </w:rPr>
        <w:t>ой</w:t>
      </w:r>
      <w:r w:rsidRPr="003C2337">
        <w:rPr>
          <w:rFonts w:ascii="Times New Roman" w:hAnsi="Times New Roman" w:cs="Times New Roman"/>
          <w:sz w:val="24"/>
          <w:szCs w:val="24"/>
        </w:rPr>
        <w:t xml:space="preserve"> служ</w:t>
      </w:r>
      <w:r w:rsidR="002E76A9" w:rsidRPr="003C2337">
        <w:rPr>
          <w:rFonts w:ascii="Times New Roman" w:hAnsi="Times New Roman" w:cs="Times New Roman"/>
          <w:sz w:val="24"/>
          <w:szCs w:val="24"/>
        </w:rPr>
        <w:t>бы в</w:t>
      </w:r>
      <w:r w:rsidRPr="003C2337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Татарстан, на замещение должност</w:t>
      </w:r>
      <w:r w:rsidR="002E76A9" w:rsidRPr="003C2337">
        <w:rPr>
          <w:rFonts w:ascii="Times New Roman" w:hAnsi="Times New Roman" w:cs="Times New Roman"/>
          <w:sz w:val="24"/>
          <w:szCs w:val="24"/>
        </w:rPr>
        <w:t>и</w:t>
      </w:r>
      <w:r w:rsidRPr="003C2337">
        <w:rPr>
          <w:rFonts w:ascii="Times New Roman" w:hAnsi="Times New Roman" w:cs="Times New Roman"/>
          <w:sz w:val="24"/>
          <w:szCs w:val="24"/>
        </w:rPr>
        <w:t xml:space="preserve"> в коммерческ</w:t>
      </w:r>
      <w:r w:rsidR="002E76A9" w:rsidRPr="003C2337">
        <w:rPr>
          <w:rFonts w:ascii="Times New Roman" w:hAnsi="Times New Roman" w:cs="Times New Roman"/>
          <w:sz w:val="24"/>
          <w:szCs w:val="24"/>
        </w:rPr>
        <w:t>ой</w:t>
      </w:r>
      <w:r w:rsidRPr="003C233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E76A9" w:rsidRPr="003C2337">
        <w:rPr>
          <w:rFonts w:ascii="Times New Roman" w:hAnsi="Times New Roman" w:cs="Times New Roman"/>
          <w:sz w:val="24"/>
          <w:szCs w:val="24"/>
        </w:rPr>
        <w:t>и</w:t>
      </w:r>
      <w:r w:rsidRPr="003C2337">
        <w:rPr>
          <w:rFonts w:ascii="Times New Roman" w:hAnsi="Times New Roman" w:cs="Times New Roman"/>
          <w:sz w:val="24"/>
          <w:szCs w:val="24"/>
        </w:rPr>
        <w:t>.</w:t>
      </w:r>
    </w:p>
    <w:p w:rsidR="003C2337" w:rsidRDefault="003C2337" w:rsidP="002E76A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 Госалкогольинспекции Республики Татарстан  в связи с поступлением уведомления о намерении выполнять иную оплачив</w:t>
      </w:r>
      <w:r>
        <w:rPr>
          <w:rFonts w:ascii="Times New Roman" w:hAnsi="Times New Roman" w:cs="Times New Roman"/>
          <w:sz w:val="24"/>
          <w:szCs w:val="24"/>
        </w:rPr>
        <w:t xml:space="preserve">аемую работу в соответствии с частью  2 статьи </w:t>
      </w:r>
      <w:r w:rsidRPr="007178E8">
        <w:rPr>
          <w:rFonts w:ascii="Times New Roman" w:hAnsi="Times New Roman" w:cs="Times New Roman"/>
          <w:sz w:val="24"/>
          <w:szCs w:val="24"/>
        </w:rPr>
        <w:t>14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E8">
        <w:rPr>
          <w:rFonts w:ascii="Times New Roman" w:hAnsi="Times New Roman" w:cs="Times New Roman"/>
          <w:sz w:val="24"/>
          <w:szCs w:val="24"/>
        </w:rPr>
        <w:t>2004 года № 79-ФЗ «О государственной гражданск</w:t>
      </w:r>
      <w:r>
        <w:rPr>
          <w:rFonts w:ascii="Times New Roman" w:hAnsi="Times New Roman" w:cs="Times New Roman"/>
          <w:sz w:val="24"/>
          <w:szCs w:val="24"/>
        </w:rPr>
        <w:t>ой службе Российской Федерации».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2E76A9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A9">
        <w:rPr>
          <w:rFonts w:ascii="Times New Roman" w:hAnsi="Times New Roman" w:cs="Times New Roman"/>
          <w:b/>
          <w:sz w:val="24"/>
          <w:szCs w:val="24"/>
        </w:rPr>
        <w:t>По итогам заседания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ы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я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A07" w:rsidRDefault="00105A07" w:rsidP="00105A07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граждан</w:t>
      </w:r>
      <w:r w:rsidR="00661E7B">
        <w:rPr>
          <w:rFonts w:ascii="Times New Roman" w:hAnsi="Times New Roman" w:cs="Times New Roman"/>
          <w:sz w:val="24"/>
          <w:szCs w:val="24"/>
        </w:rPr>
        <w:t>ину</w:t>
      </w:r>
      <w:r w:rsidRPr="007178E8">
        <w:rPr>
          <w:rFonts w:ascii="Times New Roman" w:hAnsi="Times New Roman" w:cs="Times New Roman"/>
          <w:sz w:val="24"/>
          <w:szCs w:val="24"/>
        </w:rPr>
        <w:t xml:space="preserve">, </w:t>
      </w:r>
      <w:r w:rsidR="00661E7B" w:rsidRPr="003C2337">
        <w:rPr>
          <w:rFonts w:ascii="Times New Roman" w:hAnsi="Times New Roman" w:cs="Times New Roman"/>
          <w:sz w:val="24"/>
          <w:szCs w:val="24"/>
        </w:rPr>
        <w:t>ранее замещавш</w:t>
      </w:r>
      <w:r w:rsidR="00661E7B">
        <w:rPr>
          <w:rFonts w:ascii="Times New Roman" w:hAnsi="Times New Roman" w:cs="Times New Roman"/>
          <w:sz w:val="24"/>
          <w:szCs w:val="24"/>
        </w:rPr>
        <w:t>ему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61E7B">
        <w:rPr>
          <w:rFonts w:ascii="Times New Roman" w:hAnsi="Times New Roman" w:cs="Times New Roman"/>
          <w:sz w:val="24"/>
          <w:szCs w:val="24"/>
        </w:rPr>
        <w:t>ь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Татарстан, на замещение должност</w:t>
      </w:r>
      <w:r w:rsidR="00B34716">
        <w:rPr>
          <w:rFonts w:ascii="Times New Roman" w:hAnsi="Times New Roman" w:cs="Times New Roman"/>
          <w:sz w:val="24"/>
          <w:szCs w:val="24"/>
        </w:rPr>
        <w:t xml:space="preserve">и </w:t>
      </w:r>
      <w:r w:rsidRPr="007178E8">
        <w:rPr>
          <w:rFonts w:ascii="Times New Roman" w:hAnsi="Times New Roman" w:cs="Times New Roman"/>
          <w:sz w:val="24"/>
          <w:szCs w:val="24"/>
        </w:rPr>
        <w:t>в коммерческ</w:t>
      </w:r>
      <w:r w:rsidR="00B34716">
        <w:rPr>
          <w:rFonts w:ascii="Times New Roman" w:hAnsi="Times New Roman" w:cs="Times New Roman"/>
          <w:sz w:val="24"/>
          <w:szCs w:val="24"/>
        </w:rPr>
        <w:t>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4716">
        <w:rPr>
          <w:rFonts w:ascii="Times New Roman" w:hAnsi="Times New Roman" w:cs="Times New Roman"/>
          <w:sz w:val="24"/>
          <w:szCs w:val="24"/>
        </w:rPr>
        <w:t>и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7076DF" w:rsidRDefault="003C2337" w:rsidP="007076DF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  на выполнение иной оплачива</w:t>
      </w:r>
      <w:r>
        <w:rPr>
          <w:rFonts w:ascii="Times New Roman" w:hAnsi="Times New Roman" w:cs="Times New Roman"/>
          <w:sz w:val="24"/>
          <w:szCs w:val="24"/>
        </w:rPr>
        <w:t>емой работы в течение 2019</w:t>
      </w:r>
      <w:r w:rsidR="00661E7B">
        <w:rPr>
          <w:rFonts w:ascii="Times New Roman" w:hAnsi="Times New Roman" w:cs="Times New Roman"/>
          <w:sz w:val="24"/>
          <w:szCs w:val="24"/>
        </w:rPr>
        <w:t>-2020 годов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05A07" w:rsidRDefault="00105A07" w:rsidP="00105A07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2233F54"/>
    <w:multiLevelType w:val="hybridMultilevel"/>
    <w:tmpl w:val="1F4AD08E"/>
    <w:lvl w:ilvl="0" w:tplc="F7E0039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105A07"/>
    <w:rsid w:val="00226037"/>
    <w:rsid w:val="002E76A9"/>
    <w:rsid w:val="003C2337"/>
    <w:rsid w:val="0054436F"/>
    <w:rsid w:val="005A61ED"/>
    <w:rsid w:val="006602F0"/>
    <w:rsid w:val="00661E7B"/>
    <w:rsid w:val="00697CC0"/>
    <w:rsid w:val="007076DF"/>
    <w:rsid w:val="007178E8"/>
    <w:rsid w:val="007E23AF"/>
    <w:rsid w:val="008A5E9C"/>
    <w:rsid w:val="0095284C"/>
    <w:rsid w:val="00AB5057"/>
    <w:rsid w:val="00B34716"/>
    <w:rsid w:val="00BE169B"/>
    <w:rsid w:val="00D94A5A"/>
    <w:rsid w:val="00DA01C5"/>
    <w:rsid w:val="00DA7769"/>
    <w:rsid w:val="00E4348C"/>
    <w:rsid w:val="00E4571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2019-10-04T07:40:00Z</dcterms:created>
  <dcterms:modified xsi:type="dcterms:W3CDTF">2019-10-04T07:40:00Z</dcterms:modified>
</cp:coreProperties>
</file>