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22" w:rsidRDefault="00233D22" w:rsidP="00233D22">
      <w:pPr>
        <w:ind w:left="63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49050" cy="1449490"/>
            <wp:effectExtent l="0" t="0" r="8890" b="0"/>
            <wp:docPr id="2" name="Рисунок 2" descr="C:\Users\anurullina\Desktop\100-летие ТАССР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ullina\Desktop\100-летие ТАССР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57" cy="145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700" w:rsidRPr="00233D22" w:rsidRDefault="000F3700" w:rsidP="000F3700">
      <w:pPr>
        <w:rPr>
          <w:rFonts w:ascii="Times New Roman" w:hAnsi="Times New Roman" w:cs="Times New Roman"/>
          <w:b/>
          <w:sz w:val="28"/>
          <w:szCs w:val="28"/>
        </w:rPr>
      </w:pPr>
      <w:r w:rsidRPr="00233D22">
        <w:rPr>
          <w:rFonts w:ascii="Times New Roman" w:hAnsi="Times New Roman" w:cs="Times New Roman"/>
          <w:b/>
          <w:sz w:val="28"/>
          <w:szCs w:val="28"/>
        </w:rPr>
        <w:t xml:space="preserve">В рамках итогового совещания о деятельности </w:t>
      </w:r>
      <w:proofErr w:type="spellStart"/>
      <w:r w:rsidRPr="00233D22">
        <w:rPr>
          <w:rFonts w:ascii="Times New Roman" w:hAnsi="Times New Roman" w:cs="Times New Roman"/>
          <w:b/>
          <w:sz w:val="28"/>
          <w:szCs w:val="28"/>
        </w:rPr>
        <w:t>Госалкогольинспекции</w:t>
      </w:r>
      <w:proofErr w:type="spellEnd"/>
      <w:r w:rsidRPr="00233D22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Татарстан, руководитель </w:t>
      </w:r>
      <w:proofErr w:type="spellStart"/>
      <w:r w:rsidRPr="00233D22">
        <w:rPr>
          <w:rFonts w:ascii="Times New Roman" w:hAnsi="Times New Roman" w:cs="Times New Roman"/>
          <w:b/>
          <w:sz w:val="28"/>
          <w:szCs w:val="28"/>
        </w:rPr>
        <w:t>Госалуогольинспекции</w:t>
      </w:r>
      <w:proofErr w:type="spellEnd"/>
      <w:r w:rsidRPr="00233D22">
        <w:rPr>
          <w:rFonts w:ascii="Times New Roman" w:hAnsi="Times New Roman" w:cs="Times New Roman"/>
          <w:b/>
          <w:sz w:val="28"/>
          <w:szCs w:val="28"/>
        </w:rPr>
        <w:t xml:space="preserve"> РТ Жаудат </w:t>
      </w:r>
      <w:proofErr w:type="spellStart"/>
      <w:r w:rsidRPr="00233D22">
        <w:rPr>
          <w:rFonts w:ascii="Times New Roman" w:hAnsi="Times New Roman" w:cs="Times New Roman"/>
          <w:b/>
          <w:sz w:val="28"/>
          <w:szCs w:val="28"/>
        </w:rPr>
        <w:t>Ахметханов</w:t>
      </w:r>
      <w:proofErr w:type="spellEnd"/>
      <w:r w:rsidRPr="00233D22">
        <w:rPr>
          <w:rFonts w:ascii="Times New Roman" w:hAnsi="Times New Roman" w:cs="Times New Roman"/>
          <w:b/>
          <w:sz w:val="28"/>
          <w:szCs w:val="28"/>
        </w:rPr>
        <w:t xml:space="preserve"> отметил важные мероприятия 2020 года. </w:t>
      </w:r>
    </w:p>
    <w:p w:rsidR="000F3700" w:rsidRPr="000F3700" w:rsidRDefault="000F3700" w:rsidP="000F3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3700">
        <w:rPr>
          <w:rFonts w:ascii="Times New Roman" w:hAnsi="Times New Roman" w:cs="Times New Roman"/>
          <w:sz w:val="28"/>
          <w:szCs w:val="28"/>
        </w:rPr>
        <w:t>Важнейшими событиями</w:t>
      </w:r>
      <w:r w:rsidRPr="000F3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700">
        <w:rPr>
          <w:rFonts w:ascii="Times New Roman" w:hAnsi="Times New Roman" w:cs="Times New Roman"/>
          <w:sz w:val="28"/>
          <w:szCs w:val="28"/>
        </w:rPr>
        <w:t>2020 года станет подготовка и проведение мероприятий, посвященных 100-летию образования ТАССР</w:t>
      </w:r>
      <w:r>
        <w:rPr>
          <w:rFonts w:ascii="Times New Roman" w:hAnsi="Times New Roman" w:cs="Times New Roman"/>
          <w:sz w:val="28"/>
          <w:szCs w:val="28"/>
        </w:rPr>
        <w:t xml:space="preserve">.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 активно принимают</w:t>
      </w:r>
      <w:r w:rsidRPr="000F3700">
        <w:rPr>
          <w:rFonts w:ascii="Times New Roman" w:hAnsi="Times New Roman" w:cs="Times New Roman"/>
          <w:sz w:val="28"/>
          <w:szCs w:val="28"/>
        </w:rPr>
        <w:t xml:space="preserve"> в этом участие.</w:t>
      </w:r>
    </w:p>
    <w:p w:rsidR="000F3700" w:rsidRPr="000F3700" w:rsidRDefault="000F3700" w:rsidP="000F37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3700">
        <w:rPr>
          <w:rFonts w:ascii="Times New Roman" w:hAnsi="Times New Roman" w:cs="Times New Roman"/>
          <w:sz w:val="28"/>
          <w:szCs w:val="28"/>
        </w:rPr>
        <w:t>Составлены и утверждены</w:t>
      </w:r>
      <w:proofErr w:type="gramEnd"/>
      <w:r w:rsidRPr="000F3700">
        <w:rPr>
          <w:rFonts w:ascii="Times New Roman" w:hAnsi="Times New Roman" w:cs="Times New Roman"/>
          <w:sz w:val="28"/>
          <w:szCs w:val="28"/>
        </w:rPr>
        <w:t xml:space="preserve"> соответствующие перспективные планы мероприятий.</w:t>
      </w:r>
    </w:p>
    <w:p w:rsidR="000F3700" w:rsidRPr="000F3700" w:rsidRDefault="000F3700" w:rsidP="000F3700">
      <w:pPr>
        <w:rPr>
          <w:rFonts w:ascii="Times New Roman" w:hAnsi="Times New Roman" w:cs="Times New Roman"/>
          <w:sz w:val="28"/>
          <w:szCs w:val="28"/>
        </w:rPr>
      </w:pPr>
      <w:r w:rsidRPr="000F3700">
        <w:rPr>
          <w:rFonts w:ascii="Times New Roman" w:hAnsi="Times New Roman" w:cs="Times New Roman"/>
          <w:sz w:val="28"/>
          <w:szCs w:val="28"/>
        </w:rPr>
        <w:t xml:space="preserve">В рамках планов уже проведены расширенные заседания Общественного Совета при </w:t>
      </w:r>
      <w:proofErr w:type="spellStart"/>
      <w:r w:rsidRPr="000F3700">
        <w:rPr>
          <w:rFonts w:ascii="Times New Roman" w:hAnsi="Times New Roman" w:cs="Times New Roman"/>
          <w:sz w:val="28"/>
          <w:szCs w:val="28"/>
        </w:rPr>
        <w:t>Госалкогольинспекции</w:t>
      </w:r>
      <w:proofErr w:type="spellEnd"/>
      <w:r w:rsidRPr="000F3700">
        <w:rPr>
          <w:rFonts w:ascii="Times New Roman" w:hAnsi="Times New Roman" w:cs="Times New Roman"/>
          <w:sz w:val="28"/>
          <w:szCs w:val="28"/>
        </w:rPr>
        <w:t xml:space="preserve">  с тематикой посвященной анализу исторического пути развития нашей республики.</w:t>
      </w:r>
    </w:p>
    <w:p w:rsidR="000F3700" w:rsidRPr="000F3700" w:rsidRDefault="000F3700" w:rsidP="000F3700">
      <w:pPr>
        <w:rPr>
          <w:rFonts w:ascii="Times New Roman" w:hAnsi="Times New Roman" w:cs="Times New Roman"/>
          <w:sz w:val="28"/>
          <w:szCs w:val="28"/>
        </w:rPr>
      </w:pPr>
      <w:r w:rsidRPr="000F3700">
        <w:rPr>
          <w:rFonts w:ascii="Times New Roman" w:hAnsi="Times New Roman" w:cs="Times New Roman"/>
          <w:sz w:val="28"/>
          <w:szCs w:val="28"/>
        </w:rPr>
        <w:t xml:space="preserve">В мероприятиях принимают участие видные общественные деятели. В конце прошлого года прошла встреча с Заслуженным художником Российской Федерации – </w:t>
      </w:r>
      <w:proofErr w:type="spellStart"/>
      <w:r w:rsidRPr="000F3700">
        <w:rPr>
          <w:rFonts w:ascii="Times New Roman" w:hAnsi="Times New Roman" w:cs="Times New Roman"/>
          <w:sz w:val="28"/>
          <w:szCs w:val="28"/>
        </w:rPr>
        <w:t>Эйдиновым</w:t>
      </w:r>
      <w:proofErr w:type="spellEnd"/>
      <w:r w:rsidRPr="000F3700">
        <w:rPr>
          <w:rFonts w:ascii="Times New Roman" w:hAnsi="Times New Roman" w:cs="Times New Roman"/>
          <w:sz w:val="28"/>
          <w:szCs w:val="28"/>
        </w:rPr>
        <w:t xml:space="preserve"> Григорием Львовичем, который рассказал о своем творчестве и интересных моментах жизни</w:t>
      </w:r>
      <w:r>
        <w:rPr>
          <w:rFonts w:ascii="Times New Roman" w:hAnsi="Times New Roman" w:cs="Times New Roman"/>
          <w:sz w:val="28"/>
          <w:szCs w:val="28"/>
        </w:rPr>
        <w:t xml:space="preserve">, - сказал Жаудат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F3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00" w:rsidRPr="000F3700" w:rsidRDefault="000F3700" w:rsidP="000F3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подчеркнул, в</w:t>
      </w:r>
      <w:r w:rsidRPr="000F3700">
        <w:rPr>
          <w:rFonts w:ascii="Times New Roman" w:hAnsi="Times New Roman" w:cs="Times New Roman"/>
          <w:sz w:val="28"/>
          <w:szCs w:val="28"/>
        </w:rPr>
        <w:t xml:space="preserve"> период подготовки к Празднованию 100-летия ТАССР мы организуем посещения нашими сотрудниками и членами их семей природных, историко-архитектурных памятников и мест, связанных с памятью выдающихся деятелей республики.</w:t>
      </w:r>
    </w:p>
    <w:p w:rsidR="00E60F29" w:rsidRPr="000F3700" w:rsidRDefault="000F37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5913" cy="3709836"/>
            <wp:effectExtent l="0" t="0" r="0" b="5080"/>
            <wp:docPr id="1" name="Рисунок 1" descr="C:\Users\anurullina\Desktop\ВСЕ ФОТО\2020\27.01. Итоговое совещание\DSC_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ullina\Desktop\ВСЕ ФОТО\2020\27.01. Итоговое совещание\DSC_0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546" cy="372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0F29" w:rsidRPr="000F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61"/>
    <w:rsid w:val="00097861"/>
    <w:rsid w:val="000F3700"/>
    <w:rsid w:val="00233D22"/>
    <w:rsid w:val="00E6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Нуруллина Алсу Виловна</dc:creator>
  <cp:keywords/>
  <dc:description/>
  <cp:lastModifiedBy>Нуруллина Алсу Виловна</cp:lastModifiedBy>
  <cp:revision>3</cp:revision>
  <dcterms:created xsi:type="dcterms:W3CDTF">2020-02-05T09:36:00Z</dcterms:created>
  <dcterms:modified xsi:type="dcterms:W3CDTF">2020-02-05T10:29:00Z</dcterms:modified>
</cp:coreProperties>
</file>