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0D8C" w:rsidRPr="00F40D8C" w:rsidRDefault="00F40D8C" w:rsidP="00F40D8C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  <w:lang w:eastAsia="ru-RU"/>
        </w:rPr>
      </w:pPr>
      <w:r w:rsidRPr="00F40D8C"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  <w:lang w:eastAsia="ru-RU"/>
        </w:rPr>
        <w:t xml:space="preserve">Испытано на себе, или Альметьевская история одного телефона </w:t>
      </w:r>
    </w:p>
    <w:p w:rsidR="00F40D8C" w:rsidRPr="00F40D8C" w:rsidRDefault="00F40D8C" w:rsidP="00F40D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40D8C" w:rsidRPr="00F40D8C" w:rsidRDefault="00F40D8C" w:rsidP="00E96EE5">
      <w:pPr>
        <w:shd w:val="clear" w:color="auto" w:fill="FFFFFF"/>
        <w:spacing w:before="648" w:after="0" w:line="240" w:lineRule="auto"/>
        <w:ind w:left="38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40D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E96EE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Терпение и труд... деньги вам вернут - к </w:t>
      </w:r>
      <w:r w:rsidRPr="00E96EE5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  <w:lang w:eastAsia="ru-RU"/>
        </w:rPr>
        <w:t xml:space="preserve">такому выводу пришла я после своей </w:t>
      </w:r>
      <w:r w:rsidRPr="00E96EE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«долгоиграющей» истории с сотовым </w:t>
      </w:r>
      <w:r w:rsidRPr="00E96EE5">
        <w:rPr>
          <w:rFonts w:ascii="Times New Roman" w:eastAsia="Times New Roman" w:hAnsi="Times New Roman" w:cs="Times New Roman"/>
          <w:b/>
          <w:bCs/>
          <w:color w:val="000000"/>
          <w:spacing w:val="-4"/>
          <w:sz w:val="28"/>
          <w:szCs w:val="28"/>
          <w:lang w:eastAsia="ru-RU"/>
        </w:rPr>
        <w:t xml:space="preserve">телефоном. С уверенностью могу сказать: неудачная покупка смартфона меня, как </w:t>
      </w:r>
      <w:r w:rsidRPr="00E96EE5">
        <w:rPr>
          <w:rFonts w:ascii="Times New Roman" w:eastAsia="Times New Roman" w:hAnsi="Times New Roman" w:cs="Times New Roman"/>
          <w:b/>
          <w:bCs/>
          <w:color w:val="000000"/>
          <w:spacing w:val="-5"/>
          <w:sz w:val="28"/>
          <w:szCs w:val="28"/>
          <w:lang w:eastAsia="ru-RU"/>
        </w:rPr>
        <w:t xml:space="preserve">среднестатистического потребителя, научила </w:t>
      </w:r>
      <w:r w:rsidRPr="00E96EE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многому.</w:t>
      </w:r>
    </w:p>
    <w:p w:rsidR="00F40D8C" w:rsidRPr="00F40D8C" w:rsidRDefault="00F40D8C" w:rsidP="00F40D8C">
      <w:pPr>
        <w:shd w:val="clear" w:color="auto" w:fill="FFFFFF"/>
        <w:spacing w:after="0" w:line="302" w:lineRule="atLeast"/>
        <w:ind w:right="-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96EE5">
        <w:rPr>
          <w:rFonts w:ascii="Times New Roman" w:eastAsia="Times New Roman" w:hAnsi="Times New Roman" w:cs="Times New Roman"/>
          <w:b/>
          <w:bCs/>
          <w:color w:val="000000"/>
          <w:spacing w:val="-5"/>
          <w:sz w:val="28"/>
          <w:szCs w:val="28"/>
          <w:lang w:eastAsia="ru-RU"/>
        </w:rPr>
        <w:t>Я купила телефон</w:t>
      </w:r>
    </w:p>
    <w:p w:rsidR="00F40D8C" w:rsidRPr="00F40D8C" w:rsidRDefault="00F40D8C" w:rsidP="00F40D8C">
      <w:pPr>
        <w:shd w:val="clear" w:color="auto" w:fill="FFFFFF"/>
        <w:spacing w:after="0" w:line="302" w:lineRule="atLeast"/>
        <w:ind w:left="389" w:right="-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40D8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 xml:space="preserve">Все началось с того, что весной прошлого года я </w:t>
      </w:r>
      <w:r w:rsidRPr="00F40D8C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 xml:space="preserve">решила приобрести новый сотовый телефон. </w:t>
      </w:r>
      <w:r w:rsidRPr="00F40D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Признаюсь, никогда не была приверженцем </w:t>
      </w:r>
      <w:r w:rsidRPr="00F40D8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 xml:space="preserve">дорогих модных брендовых радиоэлектронных «игрушек». Меня всегда устраивал проверенный </w:t>
      </w:r>
      <w:r w:rsidRPr="00F40D8C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 xml:space="preserve">временем кнопочный, так называемый плюшевый, телефон в металлическом корпусе: долгосрочный </w:t>
      </w:r>
      <w:r w:rsidRPr="00F40D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аккумулятор и отсутствие «зависающей» сенсорной панели всегда придавали мне чувство уверенности в любой ситуации. Тем более работа журналиста обязывает всю техническую аппаратуру - диктофон, фотоаппарат, личный мобильный телефон, а то и два - держать в </w:t>
      </w:r>
      <w:r w:rsidRPr="00F40D8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постоянном «тонусе». Все бы ничего, но есть одно «но» в таком надежном телефоне: он не </w:t>
      </w:r>
      <w:r w:rsidRPr="00F40D8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 xml:space="preserve">предоставляет обширного доступа к сети Интернет со всеми его мобильными «прелестями», </w:t>
      </w:r>
      <w:r w:rsidRPr="00F40D8C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 xml:space="preserve">необходимыми в современном ритме жизни. Поэтому задалась целью найти недорогой компактный </w:t>
      </w:r>
      <w:r w:rsidRPr="00F40D8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 xml:space="preserve">сотовый аппарат с актуальными для меня функциями. Тем более что один из консультантов салона сотовой связи признался по секрету, что средний срок службы любого смартфона составляет 1,5-2 </w:t>
      </w:r>
      <w:r w:rsidRPr="00F40D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года.</w:t>
      </w:r>
    </w:p>
    <w:p w:rsidR="00F40D8C" w:rsidRPr="00F40D8C" w:rsidRDefault="00F40D8C" w:rsidP="00F40D8C">
      <w:pPr>
        <w:shd w:val="clear" w:color="auto" w:fill="FFFFFF"/>
        <w:spacing w:after="0" w:line="302" w:lineRule="atLeast"/>
        <w:ind w:left="403" w:right="-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40D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Руководствуясь принципом «цена-качество», в одном из офисов продаж сотовых телефонов </w:t>
      </w:r>
      <w:r w:rsidRPr="00F40D8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 xml:space="preserve">остановила свой выбор на маленьком мобильном аппарате с двумя активными сим-картами. Его </w:t>
      </w:r>
      <w:r w:rsidRPr="00F40D8C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 xml:space="preserve">стоимость (4890 рублей) меня вполне устроила. Конечно же, новый смартфон требовал красивой «обертки» и объемной карты памяти (еще плюс 900 рублей). Отоварившись, дома я с завидным энтузиазмом занялась внутренним наполнением телефона и знакомством с его потенциалом, на что </w:t>
      </w:r>
      <w:r w:rsidRPr="00F40D8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 xml:space="preserve">был потрачен весь вечер выходного дня. Однако недолго длилась моя радость. На следующий же день покупка оставила меня без связи с внешним миром. Будучи уверена, что в городе начались перебои с сотовой связью, сначала не придала этому значения. Когда же мой телефон трижды в </w:t>
      </w:r>
      <w:r w:rsidRPr="00F40D8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 xml:space="preserve">течение недели так же «подшутил» надо мной, да еще в самый неподходящий момент начинал </w:t>
      </w:r>
      <w:r w:rsidRPr="00F40D8C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 xml:space="preserve">перезагружаться при ответе на входящие звонки, я заподозрила неладное. В итоге на девятый день </w:t>
      </w:r>
      <w:r w:rsidRPr="00F40D8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 xml:space="preserve">после покупки обратилась в магазин с заявлением о перебоях в работе нового сотового телефона. На </w:t>
      </w:r>
      <w:r w:rsidRPr="00F40D8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мое замечание о том, что по закону имею право вернуть не устраивающий меня качеством товар </w:t>
      </w:r>
      <w:r w:rsidRPr="00F40D8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 xml:space="preserve">ранее 15 дней со дня покупки, у продавца-консультанта нашелся ответ: «Ваша покупка является </w:t>
      </w:r>
      <w:r w:rsidRPr="00F40D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технически сложным товаром, следовательно, на нее ваш закон не распространяется». </w:t>
      </w:r>
      <w:r w:rsidRPr="00F40D8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 xml:space="preserve">Единственное, что смогли мне здесь предложить - отправить телефон на проверку качества в </w:t>
      </w:r>
      <w:r w:rsidRPr="00F40D8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 xml:space="preserve">авторизованный сервисный центр. Правда, тут же уточнили - мне эта экспертиза ничего стоить не </w:t>
      </w:r>
      <w:r w:rsidRPr="00F40D8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будет, и то только потому, что я обратилась к ним до наступления тех самых 15 дней. </w:t>
      </w:r>
      <w:r w:rsidRPr="00F40D8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lastRenderedPageBreak/>
        <w:t xml:space="preserve">Написав </w:t>
      </w:r>
      <w:r w:rsidRPr="00F40D8C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 xml:space="preserve">заявление на проведение проверки качества товара, сдав телефон со всеми аксессуарами обратно и </w:t>
      </w:r>
      <w:r w:rsidRPr="00F40D8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получив взамен видавший виды его «плюшевый» аналог, я стала ждать развития дальнейших </w:t>
      </w:r>
      <w:r w:rsidRPr="00F40D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событий.</w:t>
      </w:r>
    </w:p>
    <w:p w:rsidR="00F40D8C" w:rsidRPr="00F40D8C" w:rsidRDefault="00F40D8C" w:rsidP="00F40D8C">
      <w:pPr>
        <w:shd w:val="clear" w:color="auto" w:fill="FFFFFF"/>
        <w:spacing w:after="0" w:line="302" w:lineRule="atLeast"/>
        <w:ind w:left="389" w:right="-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96EE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Не верь глазам своим </w:t>
      </w:r>
    </w:p>
    <w:p w:rsidR="00F40D8C" w:rsidRPr="00F40D8C" w:rsidRDefault="00F40D8C" w:rsidP="00F40D8C">
      <w:pPr>
        <w:shd w:val="clear" w:color="auto" w:fill="FFFFFF"/>
        <w:spacing w:after="0" w:line="302" w:lineRule="atLeast"/>
        <w:ind w:left="389" w:right="-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40D8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Техническое заключение, с которым я ознакомилась через три недели, гласило: «По результатам</w:t>
      </w:r>
      <w:r w:rsidRPr="00F40D8C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 xml:space="preserve"> проведенной диагностики заявленные дефекты не подтвердились, аппарат исправен и полностью соответствует заявленным техническим характеристикам». В магазине мне предложили телефон, </w:t>
      </w:r>
      <w:r w:rsidRPr="00F40D8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 xml:space="preserve">прошедший экспертизу, забрать. Не согласившись с таким исходом дела, решила идти дальше. </w:t>
      </w:r>
      <w:r w:rsidRPr="00F40D8C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 xml:space="preserve">Неисправный товар мне не нужен, объяснила я консультанту магазина. Затем в претензии, которую </w:t>
      </w:r>
      <w:r w:rsidRPr="00F40D8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 xml:space="preserve">написала на имя генерального директора офиса продаж сотовых телефонов, кратко изложила суть </w:t>
      </w:r>
      <w:r w:rsidRPr="00F40D8C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 xml:space="preserve">дела и обратилась с просьбой поменять сотовый телефон на аналогичный товар либо вернуть мне деньги. Еще через три недели меня ознакомили с письменным ответом на претензию, в которой говорилось, что «сотовые телефоны надлежащего качества (это было подтверждено экспертизой) не </w:t>
      </w:r>
      <w:r w:rsidRPr="00F40D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подлежат обмену или возврату.</w:t>
      </w:r>
    </w:p>
    <w:p w:rsidR="00F40D8C" w:rsidRPr="00F40D8C" w:rsidRDefault="00F40D8C" w:rsidP="00F40D8C">
      <w:pPr>
        <w:shd w:val="clear" w:color="auto" w:fill="FFFFFF"/>
        <w:spacing w:after="0" w:line="302" w:lineRule="atLeast"/>
        <w:ind w:left="396" w:right="-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40D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Примерно через месяц я все же обратилась в Альметьевский территориальный орган Госалкогольинспекции со всеми имеющимися у меня на руках документами (их копиями). </w:t>
      </w:r>
      <w:r w:rsidRPr="00F40D8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 xml:space="preserve">Специалисты ведомства разъяснили, что в случае возникновения спорного вопроса и несогласия с </w:t>
      </w:r>
      <w:r w:rsidRPr="00F40D8C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 xml:space="preserve">заключением экспертизы я вправе оспорить ее в судебном порядке. Дело мое, правда, осложнялось </w:t>
      </w:r>
      <w:r w:rsidRPr="00F40D8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 xml:space="preserve">еще тем, что не совпадал юридический и фактический адрес салона-магазина, в котором я приобрела смартфон. Поэтому документальные запросы могут долго «гулять» по стране, предупредили меня: по </w:t>
      </w:r>
      <w:r w:rsidRPr="00F40D8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одним данным головной офис магазина находится в Москве, по другим - где-то в другом городе. </w:t>
      </w:r>
      <w:r w:rsidRPr="00F40D8C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 xml:space="preserve">Только здесь я поняла, что поступила неосмотрительно, купив телефон в первом попавшемся мне на </w:t>
      </w:r>
      <w:r w:rsidRPr="00F40D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пути салоне-магазине. </w:t>
      </w:r>
    </w:p>
    <w:p w:rsidR="00F40D8C" w:rsidRPr="00F40D8C" w:rsidRDefault="00F40D8C" w:rsidP="00F40D8C">
      <w:pPr>
        <w:shd w:val="clear" w:color="auto" w:fill="FFFFFF"/>
        <w:spacing w:after="0" w:line="302" w:lineRule="atLeast"/>
        <w:ind w:left="396" w:right="-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96EE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Хождение по кругу</w:t>
      </w:r>
    </w:p>
    <w:p w:rsidR="00F40D8C" w:rsidRPr="00F40D8C" w:rsidRDefault="00F40D8C" w:rsidP="00F40D8C">
      <w:pPr>
        <w:shd w:val="clear" w:color="auto" w:fill="FFFFFF"/>
        <w:spacing w:after="0" w:line="302" w:lineRule="atLeast"/>
        <w:ind w:left="403" w:right="-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40D8C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 xml:space="preserve">Я решила: раз уж отдел по защите прав потребителей поддержал мою инициативу и предложил </w:t>
      </w:r>
      <w:r w:rsidRPr="00F40D8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квалифицированную помощь, надо идти до конца. Дома я составила исковое заявление на имя </w:t>
      </w:r>
      <w:r w:rsidRPr="00F40D8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 xml:space="preserve">мирового судьи своего судебного участка (взяв за основу проект искового заявления, в составлении </w:t>
      </w:r>
      <w:r w:rsidRPr="00F40D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которого оказали содействие сотрудники Госалкогольинспекции). В нем была отражена суть </w:t>
      </w:r>
      <w:r w:rsidRPr="00F40D8C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 xml:space="preserve">проблемы с просьбой </w:t>
      </w:r>
      <w:proofErr w:type="gramStart"/>
      <w:r w:rsidRPr="00F40D8C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>обязать</w:t>
      </w:r>
      <w:proofErr w:type="gramEnd"/>
      <w:r w:rsidRPr="00F40D8C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 xml:space="preserve"> ответчика расторгнуть со мной договор купли-продажи, вернуть мне </w:t>
      </w:r>
      <w:r w:rsidRPr="00F40D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уплаченную денежную сумму, взыскать с него неустойку за отказ в добровольном порядке </w:t>
      </w:r>
      <w:r w:rsidRPr="00F40D8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удовлетворить мои требования и возместить мне компенсацию морального вреда. К исковому </w:t>
      </w:r>
      <w:r w:rsidRPr="00F40D8C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 xml:space="preserve">заявлению были приложены копии всех документов и чеков, имеющих отношение к делу. Исковое </w:t>
      </w:r>
      <w:r w:rsidRPr="00F40D8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 xml:space="preserve">заявление я подала в канцелярию судебного участка, где его зарегистрировали. Оказалось, и здесь </w:t>
      </w:r>
      <w:r w:rsidRPr="00F40D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есть свои нюансы. Если стоимость телефона и моральный вред, причиненный мне, я еще в </w:t>
      </w:r>
      <w:r w:rsidRPr="00F40D8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 xml:space="preserve">состоянии была оценить в денежном эквиваленте, расчет неустойки сделала неправильно. Мой иск </w:t>
      </w:r>
      <w:r w:rsidRPr="00F40D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мне вернули обратно.</w:t>
      </w:r>
    </w:p>
    <w:p w:rsidR="00F40D8C" w:rsidRPr="00F40D8C" w:rsidRDefault="00F40D8C" w:rsidP="00F40D8C">
      <w:pPr>
        <w:shd w:val="clear" w:color="auto" w:fill="FFFFFF"/>
        <w:spacing w:after="0" w:line="302" w:lineRule="atLeast"/>
        <w:ind w:left="425" w:right="-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40D8C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 xml:space="preserve">Что ж... Вновь пришлось обратиться к специалистам отдела по защите моих прав. Они сообщили, что согласно статье закона при расчете неустойки за </w:t>
      </w:r>
      <w:r w:rsidRPr="00F40D8C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lastRenderedPageBreak/>
        <w:t xml:space="preserve">основу берется стоимость товара, количество дней </w:t>
      </w:r>
      <w:r w:rsidRPr="00F40D8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 xml:space="preserve">после предъявления требований о возврате уплаченной суммы, каждый из которых, кстати говоря, оценивается в 1 процент от стоимости товара. Вот оно как! «Век живи - век учись», - сказала я себе, </w:t>
      </w:r>
      <w:r w:rsidRPr="00F40D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признав, что такой ликбез был для меня как нельзя кстати.</w:t>
      </w:r>
    </w:p>
    <w:p w:rsidR="00F40D8C" w:rsidRPr="00F40D8C" w:rsidRDefault="00F40D8C" w:rsidP="00F40D8C">
      <w:pPr>
        <w:shd w:val="clear" w:color="auto" w:fill="FFFFFF"/>
        <w:spacing w:after="0" w:line="302" w:lineRule="atLeast"/>
        <w:ind w:left="425" w:right="-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40D8C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 xml:space="preserve">Подкорректировав первое исковое заявление, снова заполнила документы, повторно сдала и </w:t>
      </w:r>
      <w:r w:rsidRPr="00F40D8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 xml:space="preserve">зарегистрировала их в судебном участке. Через месяц мне пришло письмо за подписью мирового </w:t>
      </w:r>
      <w:r w:rsidRPr="00F40D8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судьи судебного участка с приглашением на встречу с ответчиком. Эта встреча предоставляла </w:t>
      </w:r>
      <w:r w:rsidRPr="00F40D8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 xml:space="preserve">законную возможность обеим сторонам решить дело мирным путем до суда, другими словами </w:t>
      </w:r>
      <w:r w:rsidRPr="00F40D8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 xml:space="preserve">договориться «полюбовно». Однако сторона ответчика не присутствовала на встрече, собственно говоря, как и на открытом судебном заседании, которое состоялось через неделю. На судебном </w:t>
      </w:r>
      <w:r w:rsidRPr="00F40D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заседании я в подробностях представила свои факты сложившейся ситуации и попросила </w:t>
      </w:r>
      <w:r w:rsidRPr="00F40D8C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 xml:space="preserve">удовлетворить мои требования. Мировой судья, приняв во внимание нюансы гражданского дела, </w:t>
      </w:r>
      <w:r w:rsidRPr="00F40D8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 xml:space="preserve">выслушав мои объяснения в качестве истицы, вынес решение в мою пользу. Данное решение по </w:t>
      </w:r>
      <w:r w:rsidRPr="00F40D8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гражданскому иску могло быть обжаловано через мирового судью в течение месяца со дня его </w:t>
      </w:r>
      <w:r w:rsidRPr="00F40D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принятия.</w:t>
      </w:r>
    </w:p>
    <w:p w:rsidR="00F40D8C" w:rsidRPr="00F40D8C" w:rsidRDefault="00F40D8C" w:rsidP="00F40D8C">
      <w:pPr>
        <w:shd w:val="clear" w:color="auto" w:fill="FFFFFF"/>
        <w:spacing w:after="0" w:line="302" w:lineRule="atLeast"/>
        <w:ind w:left="374" w:right="-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40D8C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 xml:space="preserve">Выждав положенный месяц, я пришла в судебный участок. Узнав, что судебное решение ответчик не </w:t>
      </w:r>
      <w:r w:rsidRPr="00F40D8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 xml:space="preserve">обжаловал, готова была уже праздновать победу. Как выяснилось - рано. Теперь мне предстояло </w:t>
      </w:r>
      <w:r w:rsidRPr="00F40D8C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 xml:space="preserve">отправить оригинал исполнительного листа в Москву - в Управление федеральной службы судебных </w:t>
      </w:r>
      <w:r w:rsidRPr="00F40D8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 xml:space="preserve">приставов, где должны были возбудить исполнительное производство на основании представленного </w:t>
      </w:r>
      <w:r w:rsidRPr="00F40D8C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  <w:lang w:eastAsia="ru-RU"/>
        </w:rPr>
        <w:t>документа.</w:t>
      </w:r>
    </w:p>
    <w:p w:rsidR="00F40D8C" w:rsidRPr="00F40D8C" w:rsidRDefault="00F40D8C" w:rsidP="00F40D8C">
      <w:pPr>
        <w:shd w:val="clear" w:color="auto" w:fill="FFFFFF"/>
        <w:spacing w:after="0" w:line="302" w:lineRule="atLeast"/>
        <w:ind w:left="389" w:right="-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40D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Уточнив по Интернету почтовый адрес московского ведомства,  отправила документ </w:t>
      </w:r>
      <w:proofErr w:type="spellStart"/>
      <w:r w:rsidRPr="00F40D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заказным</w:t>
      </w:r>
      <w:r w:rsidRPr="00F40D8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письмом</w:t>
      </w:r>
      <w:proofErr w:type="spellEnd"/>
      <w:r w:rsidRPr="00F40D8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 xml:space="preserve"> и стала ждать ответа. Он пришел через три месяца</w:t>
      </w:r>
      <w:proofErr w:type="gramStart"/>
      <w:r w:rsidRPr="00F40D8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.</w:t>
      </w:r>
      <w:proofErr w:type="gramEnd"/>
      <w:r w:rsidRPr="00F40D8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 xml:space="preserve"> </w:t>
      </w:r>
      <w:proofErr w:type="gramStart"/>
      <w:r w:rsidRPr="00F40D8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с</w:t>
      </w:r>
      <w:proofErr w:type="gramEnd"/>
      <w:r w:rsidRPr="00F40D8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 xml:space="preserve"> отказом   в   </w:t>
      </w:r>
      <w:proofErr w:type="spellStart"/>
      <w:r w:rsidRPr="00F40D8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возбуждении</w:t>
      </w:r>
      <w:r w:rsidRPr="00F40D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исполнительного</w:t>
      </w:r>
      <w:proofErr w:type="spellEnd"/>
      <w:r w:rsidRPr="00F40D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производства по причине отсутствия заявления взыскателя и реквизитов </w:t>
      </w:r>
      <w:proofErr w:type="spellStart"/>
      <w:r w:rsidRPr="00F40D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дляперечисления</w:t>
      </w:r>
      <w:proofErr w:type="spellEnd"/>
      <w:r w:rsidRPr="00F40D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денежных средств. Все логично, подумала я: надо было подумать об этом </w:t>
      </w:r>
      <w:proofErr w:type="spellStart"/>
      <w:r w:rsidRPr="00F40D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сразу</w:t>
      </w:r>
      <w:proofErr w:type="gramStart"/>
      <w:r w:rsidRPr="00F40D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F40D8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П</w:t>
      </w:r>
      <w:proofErr w:type="gramEnd"/>
      <w:r w:rsidRPr="00F40D8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олучив</w:t>
      </w:r>
      <w:proofErr w:type="spellEnd"/>
      <w:r w:rsidRPr="00F40D8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 xml:space="preserve"> все реквизиты в отделении банка, в котором у меня открыт счет, и написав в </w:t>
      </w:r>
      <w:proofErr w:type="spellStart"/>
      <w:r w:rsidRPr="00F40D8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произвольной</w:t>
      </w:r>
      <w:r w:rsidRPr="00F40D8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>форме</w:t>
      </w:r>
      <w:proofErr w:type="spellEnd"/>
      <w:r w:rsidRPr="00F40D8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 xml:space="preserve"> заявление, повторно отправила все документы заказным </w:t>
      </w:r>
      <w:proofErr w:type="spellStart"/>
      <w:r w:rsidRPr="00F40D8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>письмом.</w:t>
      </w:r>
      <w:r w:rsidRPr="00F40D8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>В</w:t>
      </w:r>
      <w:proofErr w:type="spellEnd"/>
      <w:r w:rsidRPr="00F40D8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 xml:space="preserve"> итоге примерно через месяц на мой личный счет (банковскую карту) поступили денежные средства</w:t>
      </w:r>
    </w:p>
    <w:p w:rsidR="00F40D8C" w:rsidRPr="00F40D8C" w:rsidRDefault="00F40D8C" w:rsidP="00F40D8C">
      <w:pPr>
        <w:shd w:val="clear" w:color="auto" w:fill="FFFFFF"/>
        <w:spacing w:after="0" w:line="302" w:lineRule="atLeast"/>
        <w:ind w:left="396" w:right="-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40D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размере 19250 рублей 70 копеек! В эту сумму вошли стоимость товара (4890 рублей)</w:t>
      </w:r>
      <w:proofErr w:type="gramStart"/>
      <w:r w:rsidRPr="00F40D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,н</w:t>
      </w:r>
      <w:proofErr w:type="gramEnd"/>
      <w:r w:rsidRPr="00F40D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еустойка(6943 рубля 80 копеек), компенсация морального вреда (1000 рублей) и штраф (6416 рублей 90</w:t>
      </w:r>
      <w:r w:rsidRPr="00F40D8C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>копеек).</w:t>
      </w:r>
    </w:p>
    <w:p w:rsidR="00F40D8C" w:rsidRPr="00F40D8C" w:rsidRDefault="00F40D8C" w:rsidP="00F40D8C">
      <w:pPr>
        <w:shd w:val="clear" w:color="auto" w:fill="FFFFFF"/>
        <w:spacing w:after="0" w:line="302" w:lineRule="atLeast"/>
        <w:ind w:left="403" w:right="-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96EE5">
        <w:rPr>
          <w:rFonts w:ascii="Times New Roman" w:eastAsia="Times New Roman" w:hAnsi="Times New Roman" w:cs="Times New Roman"/>
          <w:b/>
          <w:bCs/>
          <w:color w:val="000000"/>
          <w:spacing w:val="-9"/>
          <w:sz w:val="28"/>
          <w:szCs w:val="28"/>
          <w:lang w:eastAsia="ru-RU"/>
        </w:rPr>
        <w:t>Не сдавайтесь!</w:t>
      </w:r>
    </w:p>
    <w:p w:rsidR="00F40D8C" w:rsidRPr="00F40D8C" w:rsidRDefault="00F40D8C" w:rsidP="00F40D8C">
      <w:pPr>
        <w:shd w:val="clear" w:color="auto" w:fill="FFFFFF"/>
        <w:spacing w:after="0" w:line="302" w:lineRule="atLeast"/>
        <w:ind w:left="410" w:right="-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40D8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Путь от покупки товара до восстановления прав покупателя оказался непростым. Он </w:t>
      </w:r>
      <w:proofErr w:type="spellStart"/>
      <w:r w:rsidRPr="00F40D8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продолжался</w:t>
      </w:r>
      <w:r w:rsidRPr="00F40D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чуть</w:t>
      </w:r>
      <w:proofErr w:type="spellEnd"/>
      <w:r w:rsidRPr="00F40D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больше года и периодически занимал мои мысли и время. Не раз и не два я готова </w:t>
      </w:r>
      <w:proofErr w:type="spellStart"/>
      <w:r w:rsidRPr="00F40D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была</w:t>
      </w:r>
      <w:r w:rsidRPr="00F40D8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>бросить</w:t>
      </w:r>
      <w:proofErr w:type="spellEnd"/>
      <w:r w:rsidRPr="00F40D8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 xml:space="preserve"> это занятие, в котором, как мне казалось тогда, не видно было просвета. Сейчас, </w:t>
      </w:r>
      <w:proofErr w:type="spellStart"/>
      <w:r w:rsidRPr="00F40D8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>анализируя</w:t>
      </w:r>
      <w:r w:rsidRPr="00F40D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ситуацию</w:t>
      </w:r>
      <w:proofErr w:type="spellEnd"/>
      <w:r w:rsidRPr="00F40D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понимаю: только профессиональное занудство и советы коллег помогли мне дойти </w:t>
      </w:r>
      <w:proofErr w:type="spellStart"/>
      <w:r w:rsidRPr="00F40D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</w:t>
      </w:r>
      <w:r w:rsidRPr="00F40D8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>конца</w:t>
      </w:r>
      <w:proofErr w:type="spellEnd"/>
      <w:r w:rsidRPr="00F40D8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 xml:space="preserve">. Поверьте, теперь я в малейших нюансах знаю, что такое «технически сложный товар </w:t>
      </w:r>
      <w:proofErr w:type="spellStart"/>
      <w:r w:rsidRPr="00F40D8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>бытового</w:t>
      </w:r>
      <w:r w:rsidRPr="00F40D8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назначения</w:t>
      </w:r>
      <w:proofErr w:type="spellEnd"/>
      <w:r w:rsidRPr="00F40D8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», а также как и где его лучше приобретать. С удовлетворением могу признать: из </w:t>
      </w:r>
      <w:proofErr w:type="spellStart"/>
      <w:r w:rsidRPr="00F40D8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этой</w:t>
      </w:r>
      <w:r w:rsidRPr="00F40D8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>бумажной</w:t>
      </w:r>
      <w:proofErr w:type="spellEnd"/>
      <w:r w:rsidRPr="00F40D8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 xml:space="preserve"> волокиты я вышла победительницей. Нужно лишь набраться терпения и идти </w:t>
      </w:r>
      <w:proofErr w:type="gramStart"/>
      <w:r w:rsidRPr="00F40D8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>к</w:t>
      </w:r>
      <w:proofErr w:type="gramEnd"/>
      <w:r w:rsidRPr="00F40D8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 xml:space="preserve"> своей </w:t>
      </w:r>
      <w:proofErr w:type="spellStart"/>
      <w:r w:rsidRPr="00F40D8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>цели</w:t>
      </w:r>
      <w:r w:rsidRPr="00F40D8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до</w:t>
      </w:r>
      <w:proofErr w:type="spellEnd"/>
      <w:r w:rsidRPr="00F40D8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конца. Особенно когда знаешь, </w:t>
      </w:r>
      <w:proofErr w:type="gramStart"/>
      <w:r w:rsidRPr="00F40D8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что</w:t>
      </w:r>
      <w:proofErr w:type="gramEnd"/>
      <w:r w:rsidRPr="00F40D8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правда за тобой. Теперь </w:t>
      </w:r>
      <w:r w:rsidRPr="00F40D8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lastRenderedPageBreak/>
        <w:t xml:space="preserve">всем своим знакомым </w:t>
      </w:r>
      <w:proofErr w:type="spellStart"/>
      <w:r w:rsidRPr="00F40D8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рекомендую</w:t>
      </w:r>
      <w:r w:rsidRPr="00F40D8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>отстаивать</w:t>
      </w:r>
      <w:proofErr w:type="spellEnd"/>
      <w:r w:rsidRPr="00F40D8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 xml:space="preserve"> свои законные права потребителей. И вам советую.</w:t>
      </w:r>
    </w:p>
    <w:p w:rsidR="00F40D8C" w:rsidRPr="00F40D8C" w:rsidRDefault="00F40D8C" w:rsidP="00F40D8C">
      <w:pPr>
        <w:shd w:val="clear" w:color="auto" w:fill="FFFFFF"/>
        <w:spacing w:after="0" w:line="245" w:lineRule="atLeast"/>
        <w:ind w:left="418" w:right="-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96EE5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4"/>
          <w:sz w:val="28"/>
          <w:szCs w:val="28"/>
          <w:lang w:eastAsia="ru-RU"/>
        </w:rPr>
        <w:t>Эльмира Г</w:t>
      </w:r>
      <w:r w:rsidRPr="00E96EE5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4"/>
          <w:sz w:val="28"/>
          <w:szCs w:val="28"/>
          <w:lang w:val="tt-RU" w:eastAsia="ru-RU"/>
        </w:rPr>
        <w:t xml:space="preserve">АБИДУЛЛИНА </w:t>
      </w:r>
    </w:p>
    <w:p w:rsidR="00F40D8C" w:rsidRPr="00F40D8C" w:rsidRDefault="00F40D8C" w:rsidP="00F40D8C">
      <w:pPr>
        <w:shd w:val="clear" w:color="auto" w:fill="FFFFFF"/>
        <w:spacing w:after="0" w:line="245" w:lineRule="atLeast"/>
        <w:ind w:left="418" w:right="-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40D8C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 </w:t>
      </w:r>
    </w:p>
    <w:p w:rsidR="00F40D8C" w:rsidRPr="00F40D8C" w:rsidRDefault="00F40D8C" w:rsidP="00F40D8C">
      <w:pPr>
        <w:shd w:val="clear" w:color="auto" w:fill="FFFFFF"/>
        <w:spacing w:after="0" w:line="302" w:lineRule="atLeast"/>
        <w:ind w:left="418" w:right="-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E96EE5">
        <w:rPr>
          <w:rFonts w:ascii="Times New Roman" w:eastAsia="Times New Roman" w:hAnsi="Times New Roman" w:cs="Times New Roman"/>
          <w:b/>
          <w:bCs/>
          <w:color w:val="000000"/>
          <w:spacing w:val="-5"/>
          <w:sz w:val="28"/>
          <w:szCs w:val="28"/>
          <w:lang w:val="en-US" w:eastAsia="ru-RU"/>
        </w:rPr>
        <w:t>P</w:t>
      </w:r>
      <w:r w:rsidRPr="00E96EE5">
        <w:rPr>
          <w:rFonts w:ascii="Times New Roman" w:eastAsia="Times New Roman" w:hAnsi="Times New Roman" w:cs="Times New Roman"/>
          <w:b/>
          <w:bCs/>
          <w:color w:val="000000"/>
          <w:spacing w:val="-5"/>
          <w:sz w:val="28"/>
          <w:szCs w:val="28"/>
          <w:lang w:eastAsia="ru-RU"/>
        </w:rPr>
        <w:t>.</w:t>
      </w:r>
      <w:r w:rsidRPr="00E96EE5">
        <w:rPr>
          <w:rFonts w:ascii="Times New Roman" w:eastAsia="Times New Roman" w:hAnsi="Times New Roman" w:cs="Times New Roman"/>
          <w:b/>
          <w:bCs/>
          <w:color w:val="000000"/>
          <w:spacing w:val="-5"/>
          <w:sz w:val="28"/>
          <w:szCs w:val="28"/>
          <w:lang w:val="en-US" w:eastAsia="ru-RU"/>
        </w:rPr>
        <w:t>S</w:t>
      </w:r>
      <w:r w:rsidRPr="00E96EE5">
        <w:rPr>
          <w:rFonts w:ascii="Times New Roman" w:eastAsia="Times New Roman" w:hAnsi="Times New Roman" w:cs="Times New Roman"/>
          <w:b/>
          <w:bCs/>
          <w:color w:val="000000"/>
          <w:spacing w:val="-5"/>
          <w:sz w:val="28"/>
          <w:szCs w:val="28"/>
          <w:lang w:eastAsia="ru-RU"/>
        </w:rPr>
        <w:t xml:space="preserve">. </w:t>
      </w:r>
      <w:r w:rsidRPr="00F40D8C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>Когда поняла, что история с неисправным телефоном затянется, купила себе другой смартфон.</w:t>
      </w:r>
      <w:proofErr w:type="gramEnd"/>
      <w:r w:rsidRPr="00F40D8C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 xml:space="preserve"> </w:t>
      </w:r>
      <w:r w:rsidRPr="00F40D8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На этот раз встретила потенциальную проблему во всеоружии: приобрела товар в проверенном </w:t>
      </w:r>
      <w:r w:rsidRPr="00F40D8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 xml:space="preserve">салоне продаж сотовых телефонов и оргтехники. Отрадно, что этот смартфон в течение года меня ни </w:t>
      </w:r>
      <w:r w:rsidRPr="00F40D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разу не подвел.</w:t>
      </w:r>
    </w:p>
    <w:p w:rsidR="00F40D8C" w:rsidRPr="00F40D8C" w:rsidRDefault="00F40D8C" w:rsidP="00F40D8C">
      <w:pPr>
        <w:shd w:val="clear" w:color="auto" w:fill="FFFFFF"/>
        <w:spacing w:after="0" w:line="302" w:lineRule="atLeast"/>
        <w:ind w:left="425" w:right="-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96EE5">
        <w:rPr>
          <w:rFonts w:ascii="Times New Roman" w:eastAsia="Times New Roman" w:hAnsi="Times New Roman" w:cs="Times New Roman"/>
          <w:b/>
          <w:bCs/>
          <w:color w:val="000000"/>
          <w:spacing w:val="-6"/>
          <w:sz w:val="28"/>
          <w:szCs w:val="28"/>
          <w:lang w:eastAsia="ru-RU"/>
        </w:rPr>
        <w:t>комментарий специалиста</w:t>
      </w:r>
    </w:p>
    <w:p w:rsidR="00F40D8C" w:rsidRPr="00F40D8C" w:rsidRDefault="00F40D8C" w:rsidP="00F40D8C">
      <w:pPr>
        <w:shd w:val="clear" w:color="auto" w:fill="FFFFFF"/>
        <w:spacing w:after="0" w:line="302" w:lineRule="atLeast"/>
        <w:ind w:left="432" w:right="-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96EE5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5"/>
          <w:sz w:val="28"/>
          <w:szCs w:val="28"/>
          <w:lang w:eastAsia="ru-RU"/>
        </w:rPr>
        <w:t>«Не нужно бояться отстаивать свои права»</w:t>
      </w:r>
    </w:p>
    <w:p w:rsidR="00F40D8C" w:rsidRPr="00F40D8C" w:rsidRDefault="00F40D8C" w:rsidP="00F40D8C">
      <w:pPr>
        <w:shd w:val="clear" w:color="auto" w:fill="FFFFFF"/>
        <w:spacing w:after="0" w:line="302" w:lineRule="atLeast"/>
        <w:ind w:left="418" w:right="-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40D8C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 xml:space="preserve">В Альметьевский территориальный орган Госалкогольинспекции Республики Татарстан регулярно поступают заявления граждан на </w:t>
      </w:r>
      <w:proofErr w:type="gramStart"/>
      <w:r w:rsidRPr="00F40D8C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>не выполнение</w:t>
      </w:r>
      <w:proofErr w:type="gramEnd"/>
      <w:r w:rsidRPr="00F40D8C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 xml:space="preserve"> продавцами технически сложных товаров бытового </w:t>
      </w:r>
      <w:r w:rsidRPr="00F40D8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 xml:space="preserve">назначения законодательства </w:t>
      </w:r>
      <w:r w:rsidRPr="00E96EE5">
        <w:rPr>
          <w:rFonts w:ascii="Times New Roman" w:eastAsia="Times New Roman" w:hAnsi="Times New Roman" w:cs="Times New Roman"/>
          <w:i/>
          <w:iCs/>
          <w:color w:val="000000"/>
          <w:spacing w:val="-4"/>
          <w:sz w:val="28"/>
          <w:szCs w:val="28"/>
          <w:lang w:eastAsia="ru-RU"/>
        </w:rPr>
        <w:t xml:space="preserve">РФ </w:t>
      </w:r>
      <w:r w:rsidRPr="00F40D8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 xml:space="preserve">в сфере защиты прав потребителей. Анализ обращений показал, </w:t>
      </w:r>
      <w:r w:rsidRPr="00F40D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что в текущем году такие заявления составляют до 24 процентов от общего числа и касаются </w:t>
      </w:r>
      <w:r w:rsidRPr="00F40D8C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 xml:space="preserve">качества стиральных машин, холодильников, пылесосов, электрочайников и утюгов. Однако большая </w:t>
      </w:r>
      <w:r w:rsidRPr="00F40D8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 xml:space="preserve">часть граждан обращаются по проблемам, возникающим при пользовании сотовыми телефонами </w:t>
      </w:r>
      <w:r w:rsidRPr="00F40D8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 xml:space="preserve">(41%). Все заявления граждан рассмотрены и не оставлены без ответов. Большинство обращений поступает на салоны сотовой связи «МТС» и «Связной». Как показывает практика, руководители </w:t>
      </w:r>
      <w:r w:rsidRPr="00F40D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вышеуказанных торговых предприятий неохотно соглашаются на выполнение претензий </w:t>
      </w:r>
      <w:r w:rsidRPr="00F40D8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 xml:space="preserve">потребителей, тем самым нарушают требования Федерального закона «О защите прав потребителей» </w:t>
      </w:r>
      <w:r w:rsidRPr="00F40D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ущемляют их права.</w:t>
      </w:r>
    </w:p>
    <w:p w:rsidR="00F40D8C" w:rsidRPr="00F40D8C" w:rsidRDefault="00F40D8C" w:rsidP="00F40D8C">
      <w:pPr>
        <w:shd w:val="clear" w:color="auto" w:fill="FFFFFF"/>
        <w:spacing w:after="0" w:line="302" w:lineRule="atLeast"/>
        <w:ind w:left="425" w:right="-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40D8C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 xml:space="preserve">От того, насколько потребитель знает свои права, умеет и не боится их отстаивать в любом сегменте </w:t>
      </w:r>
      <w:r w:rsidRPr="00F40D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потребительского рынка, зависит многое и, как следствие этого, в конечном итоге влияет на улучшение социально-экономического благополучия населения в целом.</w:t>
      </w:r>
    </w:p>
    <w:p w:rsidR="00F40D8C" w:rsidRPr="00F40D8C" w:rsidRDefault="00F40D8C" w:rsidP="00F40D8C">
      <w:pPr>
        <w:shd w:val="clear" w:color="auto" w:fill="FFFFFF"/>
        <w:spacing w:after="0" w:line="302" w:lineRule="atLeast"/>
        <w:ind w:left="439" w:right="-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40D8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 xml:space="preserve">Формируется также положительная судебная практика по вопросам разрешения потребительских </w:t>
      </w:r>
      <w:r w:rsidRPr="00F40D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споров, в том числе по наиболее сложным делам. Судебная защита, наряду с защитой, </w:t>
      </w:r>
      <w:r w:rsidRPr="00F40D8C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 xml:space="preserve">возмещающей экономический и моральный ущерб потребителю, выполняет и карающую функцию в отношении нарушителя прав потребителей. Она является окончательной, решающей инстанцией в </w:t>
      </w:r>
      <w:r w:rsidRPr="00F40D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защите прав и интересов потребителей.</w:t>
      </w:r>
    </w:p>
    <w:p w:rsidR="00F40D8C" w:rsidRPr="00F40D8C" w:rsidRDefault="00F40D8C" w:rsidP="00F40D8C">
      <w:pPr>
        <w:shd w:val="clear" w:color="auto" w:fill="FFFFFF"/>
        <w:spacing w:after="0" w:line="245" w:lineRule="atLeast"/>
        <w:ind w:left="432" w:right="-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96EE5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  <w:lang w:val="tt-RU" w:eastAsia="ru-RU"/>
        </w:rPr>
        <w:t> </w:t>
      </w:r>
    </w:p>
    <w:p w:rsidR="00F40D8C" w:rsidRPr="00F40D8C" w:rsidRDefault="00F40D8C" w:rsidP="00F40D8C">
      <w:pPr>
        <w:shd w:val="clear" w:color="auto" w:fill="FFFFFF"/>
        <w:spacing w:after="0" w:line="245" w:lineRule="atLeast"/>
        <w:ind w:left="432" w:right="-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96EE5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  <w:lang w:eastAsia="ru-RU"/>
        </w:rPr>
        <w:t>Алина ВИНОГРАДОВА</w:t>
      </w:r>
    </w:p>
    <w:p w:rsidR="00F40D8C" w:rsidRPr="00F40D8C" w:rsidRDefault="00F40D8C" w:rsidP="00F40D8C">
      <w:pPr>
        <w:shd w:val="clear" w:color="auto" w:fill="FFFFFF"/>
        <w:spacing w:after="0" w:line="245" w:lineRule="atLeast"/>
        <w:ind w:left="209" w:right="-2" w:firstLine="23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96EE5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начальник </w:t>
      </w:r>
      <w:r w:rsidRPr="00E96EE5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val="tt-RU" w:eastAsia="ru-RU"/>
        </w:rPr>
        <w:t> </w:t>
      </w:r>
      <w:r w:rsidRPr="00E96EE5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отдела развития </w:t>
      </w:r>
      <w:r w:rsidRPr="00E96EE5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val="tt-RU" w:eastAsia="ru-RU"/>
        </w:rPr>
        <w:t> </w:t>
      </w:r>
      <w:r w:rsidRPr="00E96EE5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и </w:t>
      </w:r>
      <w:r w:rsidRPr="00E96EE5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val="tt-RU" w:eastAsia="ru-RU"/>
        </w:rPr>
        <w:t> </w:t>
      </w:r>
      <w:r w:rsidRPr="00E96EE5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координации </w:t>
      </w:r>
      <w:r w:rsidRPr="00E96EE5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val="tt-RU" w:eastAsia="ru-RU"/>
        </w:rPr>
        <w:t> </w:t>
      </w:r>
      <w:r w:rsidRPr="00E96EE5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внутреннего  рынка  Альметьевском  территориального  органа Госалкогольинспекции РТ</w:t>
      </w:r>
    </w:p>
    <w:p w:rsidR="00E96EE5" w:rsidRDefault="00E96EE5" w:rsidP="00F40D8C">
      <w:pPr>
        <w:shd w:val="clear" w:color="auto" w:fill="FFFFFF"/>
        <w:spacing w:after="0" w:line="302" w:lineRule="atLeast"/>
        <w:ind w:left="389" w:right="-2"/>
        <w:jc w:val="both"/>
        <w:rPr>
          <w:rFonts w:ascii="Times New Roman" w:eastAsia="Times New Roman" w:hAnsi="Times New Roman" w:cs="Times New Roman"/>
          <w:b/>
          <w:bCs/>
          <w:color w:val="000000"/>
          <w:spacing w:val="-5"/>
          <w:sz w:val="28"/>
          <w:szCs w:val="28"/>
          <w:lang w:eastAsia="ru-RU"/>
        </w:rPr>
      </w:pPr>
    </w:p>
    <w:p w:rsidR="00F40D8C" w:rsidRPr="00F40D8C" w:rsidRDefault="00F40D8C" w:rsidP="00F40D8C">
      <w:pPr>
        <w:shd w:val="clear" w:color="auto" w:fill="FFFFFF"/>
        <w:spacing w:after="0" w:line="302" w:lineRule="atLeast"/>
        <w:ind w:left="389" w:right="-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96EE5">
        <w:rPr>
          <w:rFonts w:ascii="Times New Roman" w:eastAsia="Times New Roman" w:hAnsi="Times New Roman" w:cs="Times New Roman"/>
          <w:b/>
          <w:bCs/>
          <w:color w:val="000000"/>
          <w:spacing w:val="-5"/>
          <w:sz w:val="28"/>
          <w:szCs w:val="28"/>
          <w:lang w:eastAsia="ru-RU"/>
        </w:rPr>
        <w:t>На заметку покупателю</w:t>
      </w:r>
    </w:p>
    <w:p w:rsidR="00F40D8C" w:rsidRPr="00F40D8C" w:rsidRDefault="00E96EE5" w:rsidP="00E96EE5">
      <w:pPr>
        <w:shd w:val="clear" w:color="auto" w:fill="FFFFFF"/>
        <w:spacing w:after="288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 xml:space="preserve">- </w:t>
      </w:r>
      <w:r w:rsidR="00F40D8C" w:rsidRPr="00F40D8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 xml:space="preserve">Так как сотовый телефон относится к технически сложному товару, на него распространяется </w:t>
      </w:r>
      <w:r w:rsidR="00F40D8C" w:rsidRPr="00F40D8C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  <w:lang w:eastAsia="ru-RU"/>
        </w:rPr>
        <w:t xml:space="preserve">Перечень товаров надлежащего качества, не подлежащих возврату или обмену на аналогичный товар </w:t>
      </w:r>
      <w:r w:rsidR="00F40D8C" w:rsidRPr="00F40D8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 xml:space="preserve">других размера, формы, габарита, фасона, расцветки или комплектности. Другими словами, если </w:t>
      </w:r>
      <w:r w:rsidR="00F40D8C" w:rsidRPr="00F40D8C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>качественный телефон вам не понравился - его поменять или вернуть за него деньги не получится.</w:t>
      </w:r>
    </w:p>
    <w:p w:rsidR="00F40D8C" w:rsidRPr="00F40D8C" w:rsidRDefault="00E96EE5" w:rsidP="00E96E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- </w:t>
      </w:r>
      <w:r w:rsidR="00F40D8C" w:rsidRPr="00F40D8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 xml:space="preserve">Для расторжения договора или замены для технически сложного товара, в том числе сотовых </w:t>
      </w:r>
      <w:r w:rsidR="00F40D8C" w:rsidRPr="00F40D8C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 xml:space="preserve">телефонов, потребитель может предъявить эти требования в течение 15 дней (ст. 18 Закона РФ «О </w:t>
      </w:r>
      <w:r w:rsidR="00F40D8C" w:rsidRPr="00F40D8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>защите прав потребителей). По истечении же этих 15 дней сложный товар только ремонтируется.</w:t>
      </w:r>
    </w:p>
    <w:p w:rsidR="00F40D8C" w:rsidRPr="00F40D8C" w:rsidRDefault="00E96EE5" w:rsidP="00E96EE5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 xml:space="preserve">- </w:t>
      </w:r>
      <w:r w:rsidR="00F40D8C" w:rsidRPr="00F40D8C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 xml:space="preserve">Если ваши требования к продавцу (изготовителю, импортеру) носят имущественный характер </w:t>
      </w:r>
      <w:r w:rsidR="00F40D8C" w:rsidRPr="00F40D8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 xml:space="preserve">(расторжение договора купли-продажи и возврата денежной суммы или выплаты неустойки) и в </w:t>
      </w:r>
      <w:r w:rsidR="00F40D8C" w:rsidRPr="00F40D8C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 xml:space="preserve">добровольном порядке руководство предприятия не удовлетворяет ваши требования, спор может </w:t>
      </w:r>
      <w:r w:rsidR="00F40D8C" w:rsidRPr="00F40D8C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 xml:space="preserve">быть разрешен только судом. </w:t>
      </w:r>
      <w:proofErr w:type="gramStart"/>
      <w:r w:rsidR="00F40D8C" w:rsidRPr="00F40D8C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 xml:space="preserve">В соответствии с п. 2 ст. 17 Закона, вы вправе предъявить иск в суд по </w:t>
      </w:r>
      <w:r w:rsidR="00F40D8C" w:rsidRPr="00F40D8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 xml:space="preserve">своему месту жительства или по месту пребывания, либо по месту нахождения ответчика, либо по </w:t>
      </w:r>
      <w:r w:rsidR="00F40D8C" w:rsidRPr="00F40D8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месту заключения или исполнения договора, В соответствии со статьей 15 Закона потребитель вправе потребовать компенсацию морального вреда, размер которой определяется судом и не </w:t>
      </w:r>
      <w:r w:rsidR="00F40D8C" w:rsidRPr="00F40D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зависит от размера возмещения имущественного вреда.</w:t>
      </w:r>
      <w:proofErr w:type="gramEnd"/>
    </w:p>
    <w:p w:rsidR="006904C6" w:rsidRDefault="00443A57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443A57">
        <w:rPr>
          <w:rFonts w:ascii="Times New Roman" w:hAnsi="Times New Roman" w:cs="Times New Roman"/>
          <w:sz w:val="28"/>
          <w:szCs w:val="28"/>
        </w:rPr>
        <w:t>http://zt16.ru/</w:t>
      </w:r>
    </w:p>
    <w:sectPr w:rsidR="006904C6" w:rsidSect="00E96EE5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40D8C"/>
    <w:rsid w:val="00347DC9"/>
    <w:rsid w:val="00443A57"/>
    <w:rsid w:val="006904C6"/>
    <w:rsid w:val="00E96EE5"/>
    <w:rsid w:val="00F40D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7DC9"/>
  </w:style>
  <w:style w:type="paragraph" w:styleId="1">
    <w:name w:val="heading 1"/>
    <w:basedOn w:val="a"/>
    <w:link w:val="10"/>
    <w:uiPriority w:val="9"/>
    <w:qFormat/>
    <w:rsid w:val="00F40D8C"/>
    <w:pPr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color w:val="000000"/>
      <w:kern w:val="36"/>
      <w:sz w:val="33"/>
      <w:szCs w:val="33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40D8C"/>
    <w:rPr>
      <w:rFonts w:ascii="Times New Roman" w:eastAsia="Times New Roman" w:hAnsi="Times New Roman" w:cs="Times New Roman"/>
      <w:b/>
      <w:bCs/>
      <w:color w:val="000000"/>
      <w:kern w:val="36"/>
      <w:sz w:val="33"/>
      <w:szCs w:val="33"/>
      <w:lang w:eastAsia="ru-RU"/>
    </w:rPr>
  </w:style>
  <w:style w:type="paragraph" w:styleId="a3">
    <w:name w:val="Normal (Web)"/>
    <w:basedOn w:val="a"/>
    <w:uiPriority w:val="99"/>
    <w:semiHidden/>
    <w:unhideWhenUsed/>
    <w:rsid w:val="00F40D8C"/>
    <w:pPr>
      <w:spacing w:after="288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te-display-single">
    <w:name w:val="date-display-single"/>
    <w:basedOn w:val="a0"/>
    <w:rsid w:val="00F40D8C"/>
  </w:style>
  <w:style w:type="character" w:styleId="a4">
    <w:name w:val="Strong"/>
    <w:basedOn w:val="a0"/>
    <w:uiPriority w:val="22"/>
    <w:qFormat/>
    <w:rsid w:val="00F40D8C"/>
    <w:rPr>
      <w:b/>
      <w:bCs/>
    </w:rPr>
  </w:style>
  <w:style w:type="character" w:styleId="a5">
    <w:name w:val="Emphasis"/>
    <w:basedOn w:val="a0"/>
    <w:uiPriority w:val="20"/>
    <w:qFormat/>
    <w:rsid w:val="00F40D8C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F40D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40D8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40D8C"/>
    <w:pPr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color w:val="000000"/>
      <w:kern w:val="36"/>
      <w:sz w:val="33"/>
      <w:szCs w:val="33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40D8C"/>
    <w:rPr>
      <w:rFonts w:ascii="Times New Roman" w:eastAsia="Times New Roman" w:hAnsi="Times New Roman" w:cs="Times New Roman"/>
      <w:b/>
      <w:bCs/>
      <w:color w:val="000000"/>
      <w:kern w:val="36"/>
      <w:sz w:val="33"/>
      <w:szCs w:val="33"/>
      <w:lang w:eastAsia="ru-RU"/>
    </w:rPr>
  </w:style>
  <w:style w:type="paragraph" w:styleId="a3">
    <w:name w:val="Normal (Web)"/>
    <w:basedOn w:val="a"/>
    <w:uiPriority w:val="99"/>
    <w:semiHidden/>
    <w:unhideWhenUsed/>
    <w:rsid w:val="00F40D8C"/>
    <w:pPr>
      <w:spacing w:after="288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te-display-single">
    <w:name w:val="date-display-single"/>
    <w:basedOn w:val="a0"/>
    <w:rsid w:val="00F40D8C"/>
  </w:style>
  <w:style w:type="character" w:styleId="a4">
    <w:name w:val="Strong"/>
    <w:basedOn w:val="a0"/>
    <w:uiPriority w:val="22"/>
    <w:qFormat/>
    <w:rsid w:val="00F40D8C"/>
    <w:rPr>
      <w:b/>
      <w:bCs/>
    </w:rPr>
  </w:style>
  <w:style w:type="character" w:styleId="a5">
    <w:name w:val="Emphasis"/>
    <w:basedOn w:val="a0"/>
    <w:uiPriority w:val="20"/>
    <w:qFormat/>
    <w:rsid w:val="00F40D8C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F40D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40D8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924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47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938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1665264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5535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1388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7985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16581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3066470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7494408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962542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9123915">
                                                  <w:marLeft w:val="0"/>
                                                  <w:marRight w:val="0"/>
                                                  <w:marTop w:val="15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2231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18818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624376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7900089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202022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609917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8270879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514747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455271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5</Pages>
  <Words>1869</Words>
  <Characters>10656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</dc:creator>
  <cp:lastModifiedBy>Исаева Ольга Петровна</cp:lastModifiedBy>
  <cp:revision>2</cp:revision>
  <dcterms:created xsi:type="dcterms:W3CDTF">2015-07-28T04:48:00Z</dcterms:created>
  <dcterms:modified xsi:type="dcterms:W3CDTF">2015-07-28T12:28:00Z</dcterms:modified>
</cp:coreProperties>
</file>