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7C" w:rsidRPr="00040B51" w:rsidRDefault="00534C7C" w:rsidP="00534C7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9"/>
          <w:szCs w:val="39"/>
          <w:lang w:eastAsia="ru-RU"/>
        </w:rPr>
      </w:pPr>
      <w:proofErr w:type="spellStart"/>
      <w:r w:rsidRPr="00040B51">
        <w:rPr>
          <w:rFonts w:ascii="Times New Roman" w:eastAsia="Times New Roman" w:hAnsi="Times New Roman" w:cs="Times New Roman"/>
          <w:b/>
          <w:kern w:val="36"/>
          <w:sz w:val="39"/>
          <w:szCs w:val="39"/>
          <w:lang w:eastAsia="ru-RU"/>
        </w:rPr>
        <w:t>Нурлатцы</w:t>
      </w:r>
      <w:proofErr w:type="spellEnd"/>
      <w:r w:rsidRPr="00040B51">
        <w:rPr>
          <w:rFonts w:ascii="Times New Roman" w:eastAsia="Times New Roman" w:hAnsi="Times New Roman" w:cs="Times New Roman"/>
          <w:b/>
          <w:kern w:val="36"/>
          <w:sz w:val="39"/>
          <w:szCs w:val="39"/>
          <w:lang w:eastAsia="ru-RU"/>
        </w:rPr>
        <w:t xml:space="preserve"> за то, чтобы исключить антибиотики из меню</w:t>
      </w:r>
    </w:p>
    <w:p w:rsidR="00534C7C" w:rsidRPr="00040B51" w:rsidRDefault="00534C7C" w:rsidP="00534C7C">
      <w:pPr>
        <w:shd w:val="clear" w:color="auto" w:fill="FFFFFF"/>
        <w:spacing w:after="0" w:line="288" w:lineRule="atLeast"/>
        <w:outlineLvl w:val="0"/>
        <w:rPr>
          <w:rStyle w:val="a3"/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hyperlink r:id="rId4" w:history="1">
        <w:r w:rsidRPr="00040B51">
          <w:rPr>
            <w:rStyle w:val="a3"/>
            <w:rFonts w:ascii="Arial" w:eastAsia="Times New Roman" w:hAnsi="Arial" w:cs="Arial"/>
            <w:sz w:val="20"/>
            <w:szCs w:val="20"/>
            <w:shd w:val="clear" w:color="auto" w:fill="FFFFFF"/>
            <w:lang w:eastAsia="ru-RU"/>
          </w:rPr>
          <w:t>www.nurlat-tat.ru</w:t>
        </w:r>
      </w:hyperlink>
      <w:r w:rsidRPr="00040B51">
        <w:rPr>
          <w:rStyle w:val="a3"/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040B51">
        <w:rPr>
          <w:rStyle w:val="a3"/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  </w:t>
      </w:r>
    </w:p>
    <w:p w:rsidR="00534C7C" w:rsidRPr="00040B51" w:rsidRDefault="00534C7C" w:rsidP="00534C7C">
      <w:pPr>
        <w:shd w:val="clear" w:color="auto" w:fill="FFFFFF"/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15 марта международная общественность отмечает Всемирный день защиты прав потребителей.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Международной Федерацией потребительских организаций </w:t>
      </w:r>
      <w:proofErr w:type="spellStart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Consumers</w:t>
      </w:r>
      <w:proofErr w:type="spellEnd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(CI) объявлен девиз очередного Всемирног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 защиты прав потребителей: «Исключить антибиотики из </w:t>
      </w:r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меню».</w:t>
      </w:r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Возрастающая устойчивость к антибиотикам достигает опасно высокого уровня по всему миру. Всемирная организация здравоохранения предупреждает, если не предпринять срочных мер, наступит конец эпохе антибиотиков, лекарства перестанут быть эффективными, а простые инфекции и незначительные травмы вновь станут смертельно опасными для жизни и здоровья людей. В последнее время, в связи с тем, что антибиотики стали использовать повсеместно в животноводстве, птицеводстве и при выращивании рыбы, количество вредных веществ, попадающих в организм, бесконтрольно увеличивается. Практически во всех продуктах в супермаркете можно обнаружить антибиотики. Они стопроцентно есть в </w:t>
      </w:r>
      <w:proofErr w:type="gramStart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мясе</w:t>
      </w:r>
      <w:proofErr w:type="gramEnd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и животных, и птиц, лечат, как и людей, антибиотиками. И не только лечат, но и дают в </w:t>
      </w:r>
      <w:proofErr w:type="gramStart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proofErr w:type="gramEnd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вместе с витаминами. Мясное производство требует сильных антибиотиков, которые достаются не только животным. Антибиотики передаются земле, и тем, кто на ней работает, не говоря уже о неизвестных последствиях для тех, кто потребляет мясо. Рыба и морепродукты – это категория продуктов, которые в прямом </w:t>
      </w:r>
      <w:proofErr w:type="gramStart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смысле</w:t>
      </w:r>
      <w:proofErr w:type="gramEnd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купаются в антибиотиках. В искусственных условиях их просто невозможно вырастить без антибиотиков, поэтому если не можете обойтись без рыбы, лучше выбирать ту, которая была выловлена в открытых водоемах. Антибиотики в молочных продуктах также присутствуют. Они легко попадают из организма животного в молоко. Также антибиотики добавляют в молочную продукцию на молокозаводе, тем самым продлевая срок хранения. На птицефабриках кур лечат также антибиотиками, поэтому в яйцах их тоже предостаточно. И плюс большой – срок годности яиц увеличивается в разы. Казалось бы, единственная категория продуктов, которую антибиотики обошли стороной, это овощи и фрукты, но нет. И сюда они добрались. Взять хотя бы всеми любимые новогодние мандарины. Привезенные из Грузии фрукты, портятся довольно быстро, а их сородичи из Турции и Греции могут лежать хоть целый месяц, и будут такие же красивые и блестящие, и никто, кроме человека есть их не будет. Сколько же в них антибиотиков? Неизвестно. Это тайна. Коммерческая. Многие другие овощи </w:t>
      </w:r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фрукты содержат антибиотики, попавшие в них из почвы с удобрениями, и определить их на глаз и на вкус не возможно. Чем же грозит человеку такой бесконтрольный прием антибиотиков? Сейчас уже с этим связывают рост количества заболеваний астмой и аллергическими заболеваниями. Вред антибиотиков для желудочно-кишечного тракта очевиден: о </w:t>
      </w:r>
      <w:proofErr w:type="spellStart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дисбактериозе</w:t>
      </w:r>
      <w:proofErr w:type="spellEnd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антибиотиков или нарушении микрофлоры в кишечнике, можно не говорить, об этом знают все. Кроме того, организм привыкает к постоянному приему антибиотиков, и в </w:t>
      </w:r>
      <w:proofErr w:type="gramStart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серьезной необходимости антибиотики могут просто не сработать. Как свести вред антибиотиков в </w:t>
      </w:r>
      <w:proofErr w:type="gramStart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продуктах</w:t>
      </w:r>
      <w:proofErr w:type="gramEnd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 к минимуму? Первое что можно сделать, это уменьшить пассивный прием антибиотиков. Для этого нужно самым тщательным образом выбирать продукты. Пусть фрукты будут не самого большого размера и не самые красивые, пусть их даже «надкусит» червячок, это точно гарантия того, что вредных веществ в них минимум. Обязательно нужно смотреть срок годности, и не только для того чтобы выбрать свежий продукт. Те продукты, у которых минимальный срок годности, изготовлены с минимумом антибиотиков и других вредностей. Ну не может творог или молоко хранится месяц, сыр лежать на полке 3 месяца, а морепродукты – полгода. Разрушаются ли антибиотики при тепловой обработке продуктов? Часто можно услышать о том, что антибиотики, содержащиеся в мясе, молоке и яйцах, разрушаются при тепловой обработке и, таким образом, не могут оказывать никакого влияния на здоровье тех, кто эти продукты употребляет. И правда, никто ведь не ест мясо в сыром виде, молоко подвергается пастеризации, ну и яйца есть </w:t>
      </w:r>
      <w:proofErr w:type="gramStart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сырыми</w:t>
      </w:r>
      <w:proofErr w:type="gramEnd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рекомендуется. Получается, нет причин волноваться по поводу антибиотиков в этих продуктах? Ученые утверждают, что путем тепловой обработки можно только частично избавиться от антибиотиков. Например, есть данные, как вываривается антибиотик тетрациклин из куриной тушки. После тридцатиминутной варки он сохраняется в </w:t>
      </w:r>
      <w:proofErr w:type="gramStart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мышцах</w:t>
      </w:r>
      <w:proofErr w:type="gramEnd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бройлера в виде следов, а еще через 30 минут полностью переходит в бульон. А как насчет молока и яиц? Никто не </w:t>
      </w:r>
      <w:proofErr w:type="gramStart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кипятит молоко в течение 30 минут и не варит</w:t>
      </w:r>
      <w:proofErr w:type="gramEnd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яйца так долго. На счет этого, к сожалению, исследования не проводились. Поэтому, выбор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 за каждым из нас: есть или не </w:t>
      </w:r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есть...</w:t>
      </w:r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Госалкогольинспекцией  Республики Татарстан проводятся мероприятия направленные на повышение потребительской грамотности граждан.</w:t>
      </w:r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период с 01 по 18 марта совместно с ТОУ </w:t>
      </w:r>
      <w:proofErr w:type="spellStart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Нурлат будут проведены мероприятия, приуроченные Всемирному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защиты прав потребителей: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прием граждан в Сельском поселение;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встречи в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дневного пребывания пенсионеров;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дежурство на рынке «Юниор»;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факультативных занятий, лекций с учащимися образовательных учреждений с целью повышения их потребительской грамотности;</w:t>
      </w:r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- 18 марта организация «Горячей линии» по телефону отдела развития и координации внутреннего рынка Чистопольского территориального органа Госалкогольинспекции РТ (г. Чистополь, ул. Бебеля, 121д.) 8(84342) </w:t>
      </w:r>
      <w:proofErr w:type="gramStart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5-49-85</w:t>
      </w:r>
      <w:proofErr w:type="gramEnd"/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по телефону 2-19-45 (г. Нурлат);</w:t>
      </w:r>
      <w:r w:rsidRPr="0004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 В течение недели будут распространяться  памятки среди населения и проведено анкетирование.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34C7C"/>
    <w:rsid w:val="00194AC5"/>
    <w:rsid w:val="00534C7C"/>
    <w:rsid w:val="009717A7"/>
    <w:rsid w:val="00E34AF1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rlat-t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2016-03-17T13:33:00Z</dcterms:created>
  <dcterms:modified xsi:type="dcterms:W3CDTF">2016-03-17T13:33:00Z</dcterms:modified>
</cp:coreProperties>
</file>