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CB6470" w:rsidRDefault="00CB6470" w:rsidP="00CB6470"/>
    <w:p w:rsidR="00CB6470" w:rsidRPr="00CB6470" w:rsidRDefault="00CB6470" w:rsidP="00CB6470"/>
    <w:p w:rsidR="002B7CAB" w:rsidRDefault="002B7CAB" w:rsidP="00536763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Pr="002B7CAB" w:rsidRDefault="002B7CAB" w:rsidP="0087252F">
      <w:pPr>
        <w:pStyle w:val="1"/>
        <w:spacing w:before="0" w:after="0"/>
        <w:ind w:right="-62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 w:rsidRPr="002B7CAB">
        <w:rPr>
          <w:rStyle w:val="a4"/>
          <w:rFonts w:ascii="Times New Roman" w:hAnsi="Times New Roman"/>
          <w:b w:val="0"/>
          <w:bCs w:val="0"/>
          <w:color w:val="auto"/>
        </w:rPr>
        <w:t>О</w:t>
      </w:r>
      <w:r w:rsidR="001D25F7">
        <w:rPr>
          <w:rStyle w:val="a4"/>
          <w:rFonts w:ascii="Times New Roman" w:hAnsi="Times New Roman"/>
          <w:b w:val="0"/>
          <w:bCs w:val="0"/>
          <w:color w:val="auto"/>
        </w:rPr>
        <w:t xml:space="preserve"> внесении изменений в</w:t>
      </w:r>
      <w:r w:rsidRPr="002B7CAB">
        <w:rPr>
          <w:rStyle w:val="a4"/>
          <w:rFonts w:ascii="Times New Roman" w:hAnsi="Times New Roman"/>
          <w:b w:val="0"/>
          <w:bCs w:val="0"/>
          <w:color w:val="auto"/>
        </w:rPr>
        <w:t xml:space="preserve"> п</w:t>
      </w:r>
      <w:r w:rsidR="00885C9A" w:rsidRPr="002B7CAB">
        <w:rPr>
          <w:rStyle w:val="a4"/>
          <w:rFonts w:ascii="Times New Roman" w:hAnsi="Times New Roman"/>
          <w:b w:val="0"/>
          <w:bCs w:val="0"/>
          <w:color w:val="auto"/>
        </w:rPr>
        <w:t>оряд</w:t>
      </w:r>
      <w:r w:rsidR="001D25F7">
        <w:rPr>
          <w:rStyle w:val="a4"/>
          <w:rFonts w:ascii="Times New Roman" w:hAnsi="Times New Roman"/>
          <w:b w:val="0"/>
          <w:bCs w:val="0"/>
          <w:color w:val="auto"/>
        </w:rPr>
        <w:t>ок</w:t>
      </w:r>
      <w:r w:rsidR="00885C9A" w:rsidRPr="002B7CAB">
        <w:rPr>
          <w:rStyle w:val="a4"/>
          <w:rFonts w:ascii="Times New Roman" w:hAnsi="Times New Roman"/>
          <w:b w:val="0"/>
          <w:bCs w:val="0"/>
          <w:color w:val="auto"/>
        </w:rPr>
        <w:t xml:space="preserve"> </w:t>
      </w:r>
    </w:p>
    <w:p w:rsidR="002B7CAB" w:rsidRPr="002B7CAB" w:rsidRDefault="00885C9A" w:rsidP="0087252F">
      <w:pPr>
        <w:pStyle w:val="1"/>
        <w:spacing w:before="0" w:after="0"/>
        <w:ind w:right="-62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 w:rsidRPr="002B7CAB">
        <w:rPr>
          <w:rStyle w:val="a4"/>
          <w:rFonts w:ascii="Times New Roman" w:hAnsi="Times New Roman"/>
          <w:b w:val="0"/>
          <w:bCs w:val="0"/>
          <w:color w:val="auto"/>
        </w:rPr>
        <w:t>принятия решени</w:t>
      </w:r>
      <w:r w:rsidR="006A4950">
        <w:rPr>
          <w:rStyle w:val="a4"/>
          <w:rFonts w:ascii="Times New Roman" w:hAnsi="Times New Roman"/>
          <w:b w:val="0"/>
          <w:bCs w:val="0"/>
          <w:color w:val="auto"/>
        </w:rPr>
        <w:t>я</w:t>
      </w:r>
      <w:r w:rsidRPr="002B7CAB">
        <w:rPr>
          <w:rStyle w:val="a4"/>
          <w:rFonts w:ascii="Times New Roman" w:hAnsi="Times New Roman"/>
          <w:b w:val="0"/>
          <w:bCs w:val="0"/>
          <w:color w:val="auto"/>
        </w:rPr>
        <w:t xml:space="preserve"> о признании </w:t>
      </w:r>
    </w:p>
    <w:p w:rsidR="005F2E46" w:rsidRDefault="00885C9A" w:rsidP="0087252F">
      <w:pPr>
        <w:pStyle w:val="1"/>
        <w:spacing w:before="0" w:after="0"/>
        <w:ind w:right="-62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 w:rsidRPr="002B7CAB">
        <w:rPr>
          <w:rStyle w:val="a4"/>
          <w:rFonts w:ascii="Times New Roman" w:hAnsi="Times New Roman"/>
          <w:b w:val="0"/>
          <w:bCs w:val="0"/>
          <w:color w:val="auto"/>
        </w:rPr>
        <w:t>безнадежной к взысканию задолженности</w:t>
      </w:r>
      <w:r w:rsidR="005F2E46">
        <w:rPr>
          <w:rStyle w:val="a4"/>
          <w:rFonts w:ascii="Times New Roman" w:hAnsi="Times New Roman"/>
          <w:b w:val="0"/>
          <w:bCs w:val="0"/>
          <w:color w:val="auto"/>
        </w:rPr>
        <w:t xml:space="preserve"> </w:t>
      </w:r>
    </w:p>
    <w:p w:rsidR="001D25F7" w:rsidRDefault="005F2E46" w:rsidP="0087252F">
      <w:pPr>
        <w:pStyle w:val="1"/>
        <w:spacing w:before="0" w:after="0"/>
        <w:ind w:right="-62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>
        <w:rPr>
          <w:rStyle w:val="a4"/>
          <w:rFonts w:ascii="Times New Roman" w:hAnsi="Times New Roman"/>
          <w:b w:val="0"/>
          <w:bCs w:val="0"/>
          <w:color w:val="auto"/>
        </w:rPr>
        <w:t>по уплате административных штрафов</w:t>
      </w:r>
      <w:r w:rsidR="001D25F7">
        <w:rPr>
          <w:rStyle w:val="a4"/>
          <w:rFonts w:ascii="Times New Roman" w:hAnsi="Times New Roman"/>
          <w:b w:val="0"/>
          <w:bCs w:val="0"/>
          <w:color w:val="auto"/>
        </w:rPr>
        <w:t xml:space="preserve">, </w:t>
      </w:r>
    </w:p>
    <w:p w:rsidR="001D25F7" w:rsidRDefault="001D25F7" w:rsidP="0087252F">
      <w:pPr>
        <w:pStyle w:val="1"/>
        <w:spacing w:before="0" w:after="0"/>
        <w:ind w:right="-62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>
        <w:rPr>
          <w:rStyle w:val="a4"/>
          <w:rFonts w:ascii="Times New Roman" w:hAnsi="Times New Roman"/>
          <w:b w:val="0"/>
          <w:bCs w:val="0"/>
          <w:color w:val="auto"/>
        </w:rPr>
        <w:t xml:space="preserve">администрируемых Госалкогольинспекцией </w:t>
      </w:r>
    </w:p>
    <w:p w:rsidR="001D25F7" w:rsidRDefault="001D25F7" w:rsidP="0087252F">
      <w:pPr>
        <w:pStyle w:val="1"/>
        <w:spacing w:before="0" w:after="0"/>
        <w:ind w:right="-62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>
        <w:rPr>
          <w:rStyle w:val="a4"/>
          <w:rFonts w:ascii="Times New Roman" w:hAnsi="Times New Roman"/>
          <w:b w:val="0"/>
          <w:bCs w:val="0"/>
          <w:color w:val="auto"/>
        </w:rPr>
        <w:t xml:space="preserve">Республики Татарстан, утвержденный приказом </w:t>
      </w:r>
    </w:p>
    <w:p w:rsidR="001D25F7" w:rsidRDefault="001D25F7" w:rsidP="0087252F">
      <w:pPr>
        <w:pStyle w:val="1"/>
        <w:spacing w:before="0" w:after="0"/>
        <w:ind w:right="-62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>
        <w:rPr>
          <w:rStyle w:val="a4"/>
          <w:rFonts w:ascii="Times New Roman" w:hAnsi="Times New Roman"/>
          <w:b w:val="0"/>
          <w:bCs w:val="0"/>
          <w:color w:val="auto"/>
        </w:rPr>
        <w:t xml:space="preserve">Госалкогольинспекции Республики Татарстан </w:t>
      </w:r>
    </w:p>
    <w:p w:rsidR="00885C9A" w:rsidRPr="002B7CAB" w:rsidRDefault="001D25F7" w:rsidP="0087252F">
      <w:pPr>
        <w:pStyle w:val="1"/>
        <w:spacing w:before="0" w:after="0"/>
        <w:ind w:right="-62"/>
        <w:jc w:val="both"/>
        <w:rPr>
          <w:rFonts w:ascii="Times New Roman" w:hAnsi="Times New Roman" w:cs="Times New Roman"/>
          <w:color w:val="auto"/>
        </w:rPr>
      </w:pPr>
      <w:r>
        <w:rPr>
          <w:rStyle w:val="a4"/>
          <w:rFonts w:ascii="Times New Roman" w:hAnsi="Times New Roman"/>
          <w:b w:val="0"/>
          <w:bCs w:val="0"/>
          <w:color w:val="auto"/>
        </w:rPr>
        <w:t xml:space="preserve">от 19.12.2016 № 12-07/127 </w:t>
      </w:r>
    </w:p>
    <w:p w:rsidR="00885C9A" w:rsidRPr="00947142" w:rsidRDefault="00885C9A" w:rsidP="00536763">
      <w:pPr>
        <w:ind w:right="-62" w:firstLine="425"/>
        <w:rPr>
          <w:rFonts w:ascii="Times New Roman" w:hAnsi="Times New Roman" w:cs="Times New Roman"/>
          <w:sz w:val="28"/>
          <w:szCs w:val="28"/>
        </w:rPr>
      </w:pPr>
    </w:p>
    <w:p w:rsidR="00885C9A" w:rsidRDefault="00885C9A" w:rsidP="0087252F">
      <w:pPr>
        <w:tabs>
          <w:tab w:val="left" w:pos="993"/>
        </w:tabs>
        <w:ind w:right="-62"/>
        <w:rPr>
          <w:rFonts w:ascii="Times New Roman" w:hAnsi="Times New Roman" w:cs="Times New Roman"/>
          <w:sz w:val="28"/>
          <w:szCs w:val="28"/>
        </w:rPr>
      </w:pPr>
      <w:r w:rsidRPr="00947142">
        <w:rPr>
          <w:rFonts w:ascii="Times New Roman" w:hAnsi="Times New Roman" w:cs="Times New Roman"/>
          <w:sz w:val="28"/>
          <w:szCs w:val="28"/>
        </w:rPr>
        <w:t xml:space="preserve">В </w:t>
      </w:r>
      <w:r w:rsidR="00C64174">
        <w:rPr>
          <w:rFonts w:ascii="Times New Roman" w:hAnsi="Times New Roman" w:cs="Times New Roman"/>
          <w:sz w:val="28"/>
          <w:szCs w:val="28"/>
        </w:rPr>
        <w:t xml:space="preserve">связи с вступлением в силу Федерального закона от 7 апреля 2020 года № 114-ФЗ «О внесении изменений в статью 47.2 Бюджетного кодекса Российской Федерации» </w:t>
      </w:r>
      <w:proofErr w:type="gramStart"/>
      <w:r w:rsidR="005F2E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р</w:t>
      </w:r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и</w:t>
      </w:r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к</w:t>
      </w:r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а</w:t>
      </w:r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з</w:t>
      </w:r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ы</w:t>
      </w:r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в</w:t>
      </w:r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а</w:t>
      </w:r>
      <w:r w:rsidR="005F2E46">
        <w:rPr>
          <w:rFonts w:ascii="Times New Roman" w:hAnsi="Times New Roman" w:cs="Times New Roman"/>
          <w:sz w:val="28"/>
          <w:szCs w:val="28"/>
        </w:rPr>
        <w:t xml:space="preserve"> </w:t>
      </w:r>
      <w:r w:rsidRPr="00947142">
        <w:rPr>
          <w:rFonts w:ascii="Times New Roman" w:hAnsi="Times New Roman" w:cs="Times New Roman"/>
          <w:sz w:val="28"/>
          <w:szCs w:val="28"/>
        </w:rPr>
        <w:t>ю:</w:t>
      </w:r>
    </w:p>
    <w:p w:rsidR="00C64174" w:rsidRDefault="00C64174" w:rsidP="00C64174">
      <w:pPr>
        <w:tabs>
          <w:tab w:val="left" w:pos="993"/>
        </w:tabs>
        <w:ind w:right="-62" w:firstLine="425"/>
        <w:rPr>
          <w:rFonts w:ascii="Times New Roman" w:hAnsi="Times New Roman" w:cs="Times New Roman"/>
          <w:sz w:val="28"/>
          <w:szCs w:val="28"/>
        </w:rPr>
      </w:pPr>
    </w:p>
    <w:p w:rsidR="0087252F" w:rsidRDefault="00C64174" w:rsidP="00464EF1">
      <w:pPr>
        <w:pStyle w:val="affff2"/>
        <w:numPr>
          <w:ilvl w:val="0"/>
          <w:numId w:val="2"/>
        </w:numPr>
        <w:tabs>
          <w:tab w:val="left" w:pos="993"/>
        </w:tabs>
        <w:ind w:left="0" w:right="-62" w:firstLine="709"/>
        <w:rPr>
          <w:rFonts w:ascii="Times New Roman" w:hAnsi="Times New Roman" w:cs="Times New Roman"/>
          <w:sz w:val="28"/>
          <w:szCs w:val="28"/>
        </w:rPr>
      </w:pPr>
      <w:r w:rsidRPr="00C6417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64174">
        <w:rPr>
          <w:rFonts w:ascii="Times New Roman" w:hAnsi="Times New Roman" w:cs="Times New Roman"/>
          <w:sz w:val="28"/>
          <w:szCs w:val="28"/>
        </w:rPr>
        <w:t>Порядок принятия решений о признании безнадёжной к взысканию задолженности по уплате административных  штрафов, администрируемых Госалкогольинспекцией Республики Татарстан</w:t>
      </w:r>
      <w:r w:rsidRPr="00C64174">
        <w:rPr>
          <w:rFonts w:ascii="Times New Roman" w:hAnsi="Times New Roman" w:cs="Times New Roman"/>
          <w:sz w:val="28"/>
          <w:szCs w:val="28"/>
        </w:rPr>
        <w:t>, утвержденный приказом Госалкогольинспекции Республики Татарстан от 19.12.2016 № 12-07/127 «Об утверждении порядка принятия решения о признании безнадежной к взысканию задолженности по уплате административных штрафов» следующие изменения</w:t>
      </w:r>
      <w:r w:rsidR="0087252F">
        <w:rPr>
          <w:rFonts w:ascii="Times New Roman" w:hAnsi="Times New Roman" w:cs="Times New Roman"/>
          <w:sz w:val="28"/>
          <w:szCs w:val="28"/>
        </w:rPr>
        <w:t>:</w:t>
      </w:r>
    </w:p>
    <w:p w:rsidR="0087252F" w:rsidRDefault="0087252F" w:rsidP="00464EF1">
      <w:pPr>
        <w:pStyle w:val="affff2"/>
        <w:tabs>
          <w:tab w:val="left" w:pos="993"/>
        </w:tabs>
        <w:ind w:left="996" w:right="-62" w:hanging="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«местные бюджеты» заменить слов</w:t>
      </w:r>
      <w:r w:rsidR="00F923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бюджет»;</w:t>
      </w:r>
    </w:p>
    <w:p w:rsidR="0087252F" w:rsidRDefault="0087252F" w:rsidP="00464EF1">
      <w:pPr>
        <w:pStyle w:val="affff2"/>
        <w:tabs>
          <w:tab w:val="left" w:pos="993"/>
        </w:tabs>
        <w:ind w:left="996" w:right="-62" w:hanging="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87252F" w:rsidRDefault="0087252F" w:rsidP="00464EF1">
      <w:pPr>
        <w:pStyle w:val="affff2"/>
        <w:tabs>
          <w:tab w:val="left" w:pos="0"/>
        </w:tabs>
        <w:ind w:left="0" w:right="-62" w:firstLine="709"/>
        <w:rPr>
          <w:rFonts w:ascii="Times New Roman" w:hAnsi="Times New Roman" w:cs="Times New Roman"/>
          <w:sz w:val="28"/>
          <w:szCs w:val="28"/>
        </w:rPr>
      </w:pPr>
      <w:r w:rsidRPr="00464EF1">
        <w:rPr>
          <w:rFonts w:ascii="Times New Roman" w:hAnsi="Times New Roman" w:cs="Times New Roman"/>
          <w:sz w:val="28"/>
          <w:szCs w:val="28"/>
        </w:rPr>
        <w:t xml:space="preserve">«2. </w:t>
      </w:r>
      <w:r w:rsidRPr="0087252F">
        <w:rPr>
          <w:rFonts w:ascii="Times New Roman" w:hAnsi="Times New Roman" w:cs="Times New Roman"/>
          <w:sz w:val="28"/>
          <w:szCs w:val="28"/>
        </w:rPr>
        <w:t>Платежи в бюджет, не уплаченные в установленный срок (задолженность по уплате административных штрафов), в соответствии со</w:t>
      </w:r>
      <w:r w:rsidR="00464EF1" w:rsidRPr="00464EF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64EF1">
        <w:rPr>
          <w:rFonts w:ascii="Times New Roman" w:hAnsi="Times New Roman" w:cs="Times New Roman"/>
          <w:sz w:val="28"/>
          <w:szCs w:val="28"/>
        </w:rPr>
        <w:t>е</w:t>
      </w:r>
      <w:r w:rsidR="00464EF1" w:rsidRPr="00464EF1">
        <w:rPr>
          <w:rFonts w:ascii="Times New Roman" w:hAnsi="Times New Roman" w:cs="Times New Roman"/>
          <w:sz w:val="28"/>
          <w:szCs w:val="28"/>
        </w:rPr>
        <w:t xml:space="preserve">й 47.2 </w:t>
      </w:r>
      <w:r w:rsidRPr="0087252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</w:t>
      </w:r>
      <w:r w:rsidR="00464EF1" w:rsidRPr="00464EF1">
        <w:rPr>
          <w:rFonts w:ascii="Times New Roman" w:hAnsi="Times New Roman" w:cs="Times New Roman"/>
          <w:sz w:val="28"/>
          <w:szCs w:val="28"/>
        </w:rPr>
        <w:t xml:space="preserve"> статьями 31.7, 31.9</w:t>
      </w:r>
      <w:r w:rsidRPr="0087252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признаются безнадёжными к взысканию в следующих случаях:</w:t>
      </w:r>
    </w:p>
    <w:p w:rsidR="00464EF1" w:rsidRDefault="00464EF1" w:rsidP="00464EF1">
      <w:pPr>
        <w:widowControl/>
        <w:rPr>
          <w:rFonts w:ascii="Times New Roman" w:hAnsi="Times New Roman" w:cs="Times New Roman"/>
          <w:sz w:val="28"/>
          <w:szCs w:val="28"/>
        </w:rPr>
      </w:pPr>
      <w:bookmarkStart w:id="1" w:name="sub_121"/>
      <w:r w:rsidRPr="00464EF1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административного штрафа или объявления его умершим в порядке, установленном гражданским процессуальным законодательством Российской Федерации;</w:t>
      </w:r>
    </w:p>
    <w:p w:rsidR="00464EF1" w:rsidRPr="0087252F" w:rsidRDefault="00464EF1" w:rsidP="00464EF1">
      <w:pPr>
        <w:widowControl/>
        <w:rPr>
          <w:rFonts w:ascii="Times New Roman" w:hAnsi="Times New Roman" w:cs="Times New Roman"/>
          <w:sz w:val="28"/>
          <w:szCs w:val="28"/>
        </w:rPr>
      </w:pPr>
      <w:r w:rsidRPr="008A6C5C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87252F">
        <w:rPr>
          <w:rFonts w:ascii="Times New Roman" w:hAnsi="Times New Roman" w:cs="Times New Roman"/>
          <w:sz w:val="28"/>
          <w:szCs w:val="28"/>
        </w:rPr>
        <w:t xml:space="preserve">признания банкротом индивидуального предпринимателя - плательщика </w:t>
      </w:r>
      <w:r w:rsidRPr="008A6C5C">
        <w:rPr>
          <w:rFonts w:ascii="Times New Roman" w:hAnsi="Times New Roman" w:cs="Times New Roman"/>
          <w:sz w:val="28"/>
          <w:szCs w:val="28"/>
        </w:rPr>
        <w:t>административного штрафа</w:t>
      </w:r>
      <w:r w:rsidRPr="0087252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8A6C5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7252F">
        <w:rPr>
          <w:rFonts w:ascii="Times New Roman" w:hAnsi="Times New Roman" w:cs="Times New Roman"/>
          <w:sz w:val="28"/>
          <w:szCs w:val="28"/>
        </w:rPr>
        <w:t xml:space="preserve">от 26 октября 2002 года </w:t>
      </w:r>
      <w:r w:rsidRPr="008A6C5C">
        <w:rPr>
          <w:rFonts w:ascii="Times New Roman" w:hAnsi="Times New Roman" w:cs="Times New Roman"/>
          <w:sz w:val="28"/>
          <w:szCs w:val="28"/>
        </w:rPr>
        <w:t>№ 127-ФЗ «</w:t>
      </w:r>
      <w:r w:rsidRPr="0087252F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Pr="008A6C5C">
        <w:rPr>
          <w:rFonts w:ascii="Times New Roman" w:hAnsi="Times New Roman" w:cs="Times New Roman"/>
          <w:sz w:val="28"/>
          <w:szCs w:val="28"/>
        </w:rPr>
        <w:t>»</w:t>
      </w:r>
      <w:r w:rsidRPr="0087252F">
        <w:rPr>
          <w:rFonts w:ascii="Times New Roman" w:hAnsi="Times New Roman" w:cs="Times New Roman"/>
          <w:sz w:val="28"/>
          <w:szCs w:val="28"/>
        </w:rPr>
        <w:t xml:space="preserve"> - </w:t>
      </w:r>
      <w:r w:rsidRPr="008A6C5C">
        <w:rPr>
          <w:rFonts w:ascii="Times New Roman" w:hAnsi="Times New Roman" w:cs="Times New Roman"/>
          <w:sz w:val="28"/>
          <w:szCs w:val="28"/>
        </w:rPr>
        <w:t xml:space="preserve"> </w:t>
      </w:r>
      <w:r w:rsidRPr="0087252F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погашенной по причине недостаточности имущества должника;</w:t>
      </w:r>
    </w:p>
    <w:p w:rsidR="00464EF1" w:rsidRPr="008A6C5C" w:rsidRDefault="00464EF1" w:rsidP="00464EF1">
      <w:pPr>
        <w:widowControl/>
        <w:rPr>
          <w:rFonts w:ascii="Times New Roman" w:hAnsi="Times New Roman" w:cs="Times New Roman"/>
          <w:sz w:val="28"/>
          <w:szCs w:val="28"/>
        </w:rPr>
      </w:pPr>
      <w:bookmarkStart w:id="2" w:name="sub_123"/>
      <w:bookmarkEnd w:id="1"/>
      <w:r w:rsidRPr="008A6C5C">
        <w:rPr>
          <w:rFonts w:ascii="Times New Roman" w:hAnsi="Times New Roman" w:cs="Times New Roman"/>
          <w:sz w:val="28"/>
          <w:szCs w:val="28"/>
        </w:rPr>
        <w:t>3</w:t>
      </w:r>
      <w:r w:rsidRPr="0087252F">
        <w:rPr>
          <w:rFonts w:ascii="Times New Roman" w:hAnsi="Times New Roman" w:cs="Times New Roman"/>
          <w:sz w:val="28"/>
          <w:szCs w:val="28"/>
        </w:rPr>
        <w:t xml:space="preserve">) признания банкротом гражданина, не являющегося индивидуальным предпринимателем, в соответствии с </w:t>
      </w:r>
      <w:r w:rsidRPr="008A6C5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7252F">
        <w:rPr>
          <w:rFonts w:ascii="Times New Roman" w:hAnsi="Times New Roman" w:cs="Times New Roman"/>
          <w:sz w:val="28"/>
          <w:szCs w:val="28"/>
        </w:rPr>
        <w:t xml:space="preserve">от 26 октября 2002 года </w:t>
      </w:r>
      <w:r w:rsidRPr="008A6C5C">
        <w:rPr>
          <w:rFonts w:ascii="Times New Roman" w:hAnsi="Times New Roman" w:cs="Times New Roman"/>
          <w:sz w:val="28"/>
          <w:szCs w:val="28"/>
        </w:rPr>
        <w:t>№ 127-ФЗ «</w:t>
      </w:r>
      <w:r w:rsidRPr="0087252F">
        <w:rPr>
          <w:rFonts w:ascii="Times New Roman" w:hAnsi="Times New Roman" w:cs="Times New Roman"/>
          <w:sz w:val="28"/>
          <w:szCs w:val="28"/>
        </w:rPr>
        <w:t xml:space="preserve">О </w:t>
      </w:r>
      <w:r w:rsidRPr="008A6C5C">
        <w:rPr>
          <w:rFonts w:ascii="Times New Roman" w:hAnsi="Times New Roman" w:cs="Times New Roman"/>
          <w:sz w:val="28"/>
          <w:szCs w:val="28"/>
        </w:rPr>
        <w:t>несостоятельности (банкротстве)»</w:t>
      </w:r>
      <w:r w:rsidRPr="0087252F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464EF1" w:rsidRPr="0087252F" w:rsidRDefault="008A6C5C" w:rsidP="00464EF1">
      <w:pPr>
        <w:widowControl/>
        <w:rPr>
          <w:rFonts w:ascii="Times New Roman" w:hAnsi="Times New Roman" w:cs="Times New Roman"/>
          <w:sz w:val="28"/>
          <w:szCs w:val="28"/>
        </w:rPr>
      </w:pPr>
      <w:r w:rsidRPr="008A6C5C">
        <w:rPr>
          <w:rFonts w:ascii="Times New Roman" w:hAnsi="Times New Roman" w:cs="Times New Roman"/>
          <w:sz w:val="28"/>
          <w:szCs w:val="28"/>
        </w:rPr>
        <w:t xml:space="preserve">4) </w:t>
      </w:r>
      <w:r w:rsidR="00464EF1" w:rsidRPr="0087252F">
        <w:rPr>
          <w:rFonts w:ascii="Times New Roman" w:hAnsi="Times New Roman" w:cs="Times New Roman"/>
          <w:sz w:val="28"/>
          <w:szCs w:val="28"/>
        </w:rPr>
        <w:t xml:space="preserve">ликвидации организации - плательщика </w:t>
      </w:r>
      <w:r w:rsidR="00464EF1" w:rsidRPr="008A6C5C">
        <w:rPr>
          <w:rFonts w:ascii="Times New Roman" w:hAnsi="Times New Roman" w:cs="Times New Roman"/>
          <w:sz w:val="28"/>
          <w:szCs w:val="28"/>
        </w:rPr>
        <w:t>административного штрафа</w:t>
      </w:r>
      <w:r w:rsidR="00464EF1" w:rsidRPr="0087252F">
        <w:rPr>
          <w:rFonts w:ascii="Times New Roman" w:hAnsi="Times New Roman" w:cs="Times New Roman"/>
          <w:sz w:val="28"/>
          <w:szCs w:val="28"/>
        </w:rPr>
        <w:t xml:space="preserve">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64EF1" w:rsidRDefault="008A6C5C" w:rsidP="00464EF1">
      <w:pPr>
        <w:widowControl/>
        <w:rPr>
          <w:rFonts w:ascii="Times New Roman" w:hAnsi="Times New Roman" w:cs="Times New Roman"/>
          <w:sz w:val="28"/>
          <w:szCs w:val="28"/>
        </w:rPr>
      </w:pPr>
      <w:bookmarkStart w:id="3" w:name="sub_124"/>
      <w:bookmarkEnd w:id="2"/>
      <w:proofErr w:type="gramStart"/>
      <w:r w:rsidRPr="008A6C5C">
        <w:rPr>
          <w:rFonts w:ascii="Times New Roman" w:hAnsi="Times New Roman" w:cs="Times New Roman"/>
          <w:sz w:val="28"/>
          <w:szCs w:val="28"/>
        </w:rPr>
        <w:t>5</w:t>
      </w:r>
      <w:r w:rsidR="00464EF1" w:rsidRPr="00464EF1">
        <w:rPr>
          <w:rFonts w:ascii="Times New Roman" w:hAnsi="Times New Roman" w:cs="Times New Roman"/>
          <w:sz w:val="28"/>
          <w:szCs w:val="28"/>
        </w:rPr>
        <w:t>) принятия судом акта, в соответствии с которым Госалкогольинспекция Республики Татарстан как главный администратор дохода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4EF1" w:rsidRPr="00464EF1">
        <w:rPr>
          <w:rFonts w:ascii="Times New Roman" w:hAnsi="Times New Roman" w:cs="Times New Roman"/>
          <w:sz w:val="28"/>
          <w:szCs w:val="28"/>
        </w:rPr>
        <w:t xml:space="preserve"> по администрируемым ею административным штрафам утрачивает возможность взыскания задолженности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</w:t>
      </w:r>
      <w:proofErr w:type="gramEnd"/>
      <w:r w:rsidR="00464EF1" w:rsidRPr="00464EF1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:rsidR="008A6C5C" w:rsidRPr="0087252F" w:rsidRDefault="008A6C5C" w:rsidP="008A6C5C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C95958">
        <w:rPr>
          <w:rFonts w:ascii="Times New Roman" w:hAnsi="Times New Roman" w:cs="Times New Roman"/>
          <w:sz w:val="28"/>
          <w:szCs w:val="28"/>
        </w:rPr>
        <w:t xml:space="preserve">6) </w:t>
      </w:r>
      <w:r w:rsidRPr="0087252F">
        <w:rPr>
          <w:rFonts w:ascii="Times New Roman" w:hAnsi="Times New Roman" w:cs="Times New Roman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r w:rsidRPr="00C95958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Pr="0087252F">
        <w:rPr>
          <w:rFonts w:ascii="Times New Roman" w:hAnsi="Times New Roman" w:cs="Times New Roman"/>
          <w:sz w:val="28"/>
          <w:szCs w:val="28"/>
        </w:rPr>
        <w:t xml:space="preserve">или </w:t>
      </w:r>
      <w:r w:rsidRPr="00C95958">
        <w:rPr>
          <w:rFonts w:ascii="Times New Roman" w:hAnsi="Times New Roman" w:cs="Times New Roman"/>
          <w:sz w:val="28"/>
          <w:szCs w:val="28"/>
        </w:rPr>
        <w:t xml:space="preserve">4 части 1 статьи 46 </w:t>
      </w:r>
      <w:r w:rsidRPr="0087252F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</w:t>
      </w:r>
      <w:r w:rsidRPr="00C95958">
        <w:rPr>
          <w:rFonts w:ascii="Times New Roman" w:hAnsi="Times New Roman" w:cs="Times New Roman"/>
          <w:sz w:val="28"/>
          <w:szCs w:val="28"/>
        </w:rPr>
        <w:t>№ 229-ФЗ «</w:t>
      </w:r>
      <w:r w:rsidRPr="0087252F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Pr="00C95958">
        <w:rPr>
          <w:rFonts w:ascii="Times New Roman" w:hAnsi="Times New Roman" w:cs="Times New Roman"/>
          <w:sz w:val="28"/>
          <w:szCs w:val="28"/>
        </w:rPr>
        <w:t>»</w:t>
      </w:r>
      <w:r w:rsidRPr="0087252F">
        <w:rPr>
          <w:rFonts w:ascii="Times New Roman" w:hAnsi="Times New Roman" w:cs="Times New Roman"/>
          <w:sz w:val="28"/>
          <w:szCs w:val="28"/>
        </w:rPr>
        <w:t>, если с даты образования задолженности по платежам в бюджет прошло более пяти лет, в следующих случаях:</w:t>
      </w:r>
      <w:proofErr w:type="gramEnd"/>
    </w:p>
    <w:p w:rsidR="008A6C5C" w:rsidRPr="0087252F" w:rsidRDefault="008A6C5C" w:rsidP="008A6C5C">
      <w:pPr>
        <w:widowControl/>
        <w:rPr>
          <w:rFonts w:ascii="Times New Roman" w:hAnsi="Times New Roman" w:cs="Times New Roman"/>
          <w:sz w:val="28"/>
          <w:szCs w:val="28"/>
        </w:rPr>
      </w:pPr>
      <w:r w:rsidRPr="0087252F">
        <w:rPr>
          <w:rFonts w:ascii="Times New Roman" w:hAnsi="Times New Roman" w:cs="Times New Roman"/>
          <w:sz w:val="28"/>
          <w:szCs w:val="28"/>
        </w:rPr>
        <w:t xml:space="preserve">размер задолженности не превышает размера требований к должнику, установленного </w:t>
      </w:r>
      <w:r w:rsidR="00C95958" w:rsidRPr="00C95958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87252F">
        <w:rPr>
          <w:rFonts w:ascii="Times New Roman" w:hAnsi="Times New Roman" w:cs="Times New Roman"/>
          <w:sz w:val="28"/>
          <w:szCs w:val="28"/>
        </w:rPr>
        <w:t>Российской Федерации о несостоятельности (банкротстве) для возбуждения производства по делу о банкротстве;</w:t>
      </w:r>
    </w:p>
    <w:p w:rsidR="008A6C5C" w:rsidRPr="0087252F" w:rsidRDefault="008A6C5C" w:rsidP="008A6C5C">
      <w:pPr>
        <w:widowControl/>
        <w:rPr>
          <w:rFonts w:ascii="Times New Roman" w:hAnsi="Times New Roman" w:cs="Times New Roman"/>
          <w:sz w:val="28"/>
          <w:szCs w:val="28"/>
        </w:rPr>
      </w:pPr>
      <w:r w:rsidRPr="0087252F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95958" w:rsidRPr="0087252F" w:rsidRDefault="00C95958" w:rsidP="00C95958">
      <w:pPr>
        <w:widowControl/>
        <w:rPr>
          <w:rFonts w:ascii="Times New Roman" w:hAnsi="Times New Roman" w:cs="Times New Roman"/>
          <w:sz w:val="28"/>
          <w:szCs w:val="28"/>
        </w:rPr>
      </w:pPr>
      <w:r w:rsidRPr="00C95958">
        <w:rPr>
          <w:rFonts w:ascii="Times New Roman" w:hAnsi="Times New Roman" w:cs="Times New Roman"/>
          <w:sz w:val="28"/>
          <w:szCs w:val="28"/>
        </w:rPr>
        <w:t>7</w:t>
      </w:r>
      <w:r w:rsidRPr="0087252F">
        <w:rPr>
          <w:rFonts w:ascii="Times New Roman" w:hAnsi="Times New Roman" w:cs="Times New Roman"/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87252F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87252F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</w:t>
      </w:r>
      <w:r w:rsidRPr="00C95958">
        <w:rPr>
          <w:rFonts w:ascii="Times New Roman" w:hAnsi="Times New Roman" w:cs="Times New Roman"/>
          <w:sz w:val="28"/>
          <w:szCs w:val="28"/>
        </w:rPr>
        <w:t xml:space="preserve"> пунктом 3 </w:t>
      </w:r>
      <w:r w:rsidRPr="0087252F">
        <w:rPr>
          <w:rFonts w:ascii="Times New Roman" w:hAnsi="Times New Roman" w:cs="Times New Roman"/>
          <w:sz w:val="28"/>
          <w:szCs w:val="28"/>
        </w:rPr>
        <w:t xml:space="preserve">или </w:t>
      </w:r>
      <w:r w:rsidRPr="00C95958">
        <w:rPr>
          <w:rFonts w:ascii="Times New Roman" w:hAnsi="Times New Roman" w:cs="Times New Roman"/>
          <w:sz w:val="28"/>
          <w:szCs w:val="28"/>
        </w:rPr>
        <w:t xml:space="preserve">4 части 1 статьи 46 </w:t>
      </w:r>
      <w:r w:rsidRPr="0087252F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 года </w:t>
      </w:r>
      <w:r w:rsidRPr="00C95958">
        <w:rPr>
          <w:rFonts w:ascii="Times New Roman" w:hAnsi="Times New Roman" w:cs="Times New Roman"/>
          <w:sz w:val="28"/>
          <w:szCs w:val="28"/>
        </w:rPr>
        <w:t>№</w:t>
      </w:r>
      <w:r w:rsidRPr="0087252F">
        <w:rPr>
          <w:rFonts w:ascii="Times New Roman" w:hAnsi="Times New Roman" w:cs="Times New Roman"/>
          <w:sz w:val="28"/>
          <w:szCs w:val="28"/>
        </w:rPr>
        <w:t xml:space="preserve"> 229-ФЗ </w:t>
      </w:r>
      <w:r w:rsidRPr="00C95958">
        <w:rPr>
          <w:rFonts w:ascii="Times New Roman" w:hAnsi="Times New Roman" w:cs="Times New Roman"/>
          <w:sz w:val="28"/>
          <w:szCs w:val="28"/>
        </w:rPr>
        <w:t>«</w:t>
      </w:r>
      <w:r w:rsidRPr="0087252F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Pr="00C95958">
        <w:rPr>
          <w:rFonts w:ascii="Times New Roman" w:hAnsi="Times New Roman" w:cs="Times New Roman"/>
          <w:sz w:val="28"/>
          <w:szCs w:val="28"/>
        </w:rPr>
        <w:t>»</w:t>
      </w:r>
      <w:r w:rsidRPr="0087252F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</w:t>
      </w:r>
      <w:r w:rsidRPr="0087252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в случаях, предусмотренных законодательством Российской Федерации. </w:t>
      </w:r>
      <w:proofErr w:type="gramStart"/>
      <w:r w:rsidRPr="0087252F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r w:rsidRPr="00C9595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7252F">
        <w:rPr>
          <w:rFonts w:ascii="Times New Roman" w:hAnsi="Times New Roman" w:cs="Times New Roman"/>
          <w:sz w:val="28"/>
          <w:szCs w:val="28"/>
        </w:rPr>
        <w:t xml:space="preserve">от 8 августа 2001 года </w:t>
      </w:r>
      <w:r w:rsidRPr="00C95958">
        <w:rPr>
          <w:rFonts w:ascii="Times New Roman" w:hAnsi="Times New Roman" w:cs="Times New Roman"/>
          <w:sz w:val="28"/>
          <w:szCs w:val="28"/>
        </w:rPr>
        <w:t>№</w:t>
      </w:r>
      <w:r w:rsidRPr="0087252F">
        <w:rPr>
          <w:rFonts w:ascii="Times New Roman" w:hAnsi="Times New Roman" w:cs="Times New Roman"/>
          <w:sz w:val="28"/>
          <w:szCs w:val="28"/>
        </w:rPr>
        <w:t xml:space="preserve"> 129-ФЗ </w:t>
      </w:r>
      <w:r w:rsidRPr="00C95958">
        <w:rPr>
          <w:rFonts w:ascii="Times New Roman" w:hAnsi="Times New Roman" w:cs="Times New Roman"/>
          <w:sz w:val="28"/>
          <w:szCs w:val="28"/>
        </w:rPr>
        <w:t>«</w:t>
      </w:r>
      <w:r w:rsidRPr="0087252F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Pr="00C95958">
        <w:rPr>
          <w:rFonts w:ascii="Times New Roman" w:hAnsi="Times New Roman" w:cs="Times New Roman"/>
          <w:sz w:val="28"/>
          <w:szCs w:val="28"/>
        </w:rPr>
        <w:t>»</w:t>
      </w:r>
      <w:r w:rsidRPr="0087252F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C95958" w:rsidRPr="0087252F" w:rsidRDefault="00C95958" w:rsidP="00C95958">
      <w:pPr>
        <w:widowControl/>
        <w:rPr>
          <w:rFonts w:ascii="Times New Roman" w:hAnsi="Times New Roman" w:cs="Times New Roman"/>
          <w:sz w:val="28"/>
          <w:szCs w:val="28"/>
        </w:rPr>
      </w:pPr>
      <w:r w:rsidRPr="00C95958">
        <w:rPr>
          <w:rFonts w:ascii="Times New Roman" w:hAnsi="Times New Roman" w:cs="Times New Roman"/>
          <w:sz w:val="28"/>
          <w:szCs w:val="28"/>
        </w:rPr>
        <w:t xml:space="preserve">8) </w:t>
      </w:r>
      <w:r w:rsidR="00C66D2C" w:rsidRPr="0087252F">
        <w:rPr>
          <w:rFonts w:ascii="Times New Roman" w:hAnsi="Times New Roman" w:cs="Times New Roman"/>
          <w:sz w:val="28"/>
          <w:szCs w:val="28"/>
        </w:rPr>
        <w:t>вынесен</w:t>
      </w:r>
      <w:r w:rsidR="00C66D2C">
        <w:rPr>
          <w:rFonts w:ascii="Times New Roman" w:hAnsi="Times New Roman" w:cs="Times New Roman"/>
          <w:sz w:val="28"/>
          <w:szCs w:val="28"/>
        </w:rPr>
        <w:t>ие</w:t>
      </w:r>
      <w:r w:rsidR="00C66D2C" w:rsidRPr="0087252F">
        <w:rPr>
          <w:rFonts w:ascii="Times New Roman" w:hAnsi="Times New Roman" w:cs="Times New Roman"/>
          <w:sz w:val="28"/>
          <w:szCs w:val="28"/>
        </w:rPr>
        <w:t xml:space="preserve"> судьей, органом, должностным лицом, </w:t>
      </w:r>
      <w:proofErr w:type="gramStart"/>
      <w:r w:rsidR="00C66D2C" w:rsidRPr="0087252F">
        <w:rPr>
          <w:rFonts w:ascii="Times New Roman" w:hAnsi="Times New Roman" w:cs="Times New Roman"/>
          <w:sz w:val="28"/>
          <w:szCs w:val="28"/>
        </w:rPr>
        <w:t>вынесшими</w:t>
      </w:r>
      <w:proofErr w:type="gramEnd"/>
      <w:r w:rsidR="00C66D2C" w:rsidRPr="0087252F">
        <w:rPr>
          <w:rFonts w:ascii="Times New Roman" w:hAnsi="Times New Roman" w:cs="Times New Roman"/>
          <w:sz w:val="28"/>
          <w:szCs w:val="28"/>
        </w:rPr>
        <w:t xml:space="preserve"> постановление о назначении административного наказания, в случаях, предусмотренных </w:t>
      </w:r>
      <w:r w:rsidR="00C66D2C" w:rsidRPr="00C95958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C66D2C" w:rsidRPr="0087252F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="00C66D2C">
        <w:rPr>
          <w:rFonts w:ascii="Times New Roman" w:hAnsi="Times New Roman" w:cs="Times New Roman"/>
          <w:sz w:val="28"/>
          <w:szCs w:val="28"/>
        </w:rPr>
        <w:t>,</w:t>
      </w:r>
      <w:r w:rsidR="00C66D2C" w:rsidRPr="0087252F">
        <w:rPr>
          <w:rFonts w:ascii="Times New Roman" w:hAnsi="Times New Roman" w:cs="Times New Roman"/>
          <w:sz w:val="28"/>
          <w:szCs w:val="28"/>
        </w:rPr>
        <w:t xml:space="preserve"> </w:t>
      </w:r>
      <w:r w:rsidR="00C66D2C" w:rsidRPr="0087252F">
        <w:rPr>
          <w:rFonts w:ascii="Times New Roman" w:hAnsi="Times New Roman" w:cs="Times New Roman"/>
          <w:sz w:val="28"/>
          <w:szCs w:val="28"/>
        </w:rPr>
        <w:t>постановлени</w:t>
      </w:r>
      <w:r w:rsidR="00C66D2C">
        <w:rPr>
          <w:rFonts w:ascii="Times New Roman" w:hAnsi="Times New Roman" w:cs="Times New Roman"/>
          <w:sz w:val="28"/>
          <w:szCs w:val="28"/>
        </w:rPr>
        <w:t>я</w:t>
      </w:r>
      <w:r w:rsidR="00C66D2C" w:rsidRPr="0087252F">
        <w:rPr>
          <w:rFonts w:ascii="Times New Roman" w:hAnsi="Times New Roman" w:cs="Times New Roman"/>
          <w:sz w:val="28"/>
          <w:szCs w:val="28"/>
        </w:rPr>
        <w:t xml:space="preserve"> о прекращении исполнения постановления о назначении административного наказания</w:t>
      </w:r>
      <w:r w:rsidR="00151483">
        <w:rPr>
          <w:rFonts w:ascii="Times New Roman" w:hAnsi="Times New Roman" w:cs="Times New Roman"/>
          <w:sz w:val="28"/>
          <w:szCs w:val="28"/>
        </w:rPr>
        <w:t>;</w:t>
      </w:r>
    </w:p>
    <w:p w:rsidR="00464EF1" w:rsidRPr="00464EF1" w:rsidRDefault="0070187B" w:rsidP="00464EF1">
      <w:pPr>
        <w:widowControl/>
        <w:rPr>
          <w:rFonts w:ascii="Times New Roman" w:hAnsi="Times New Roman" w:cs="Times New Roman"/>
          <w:sz w:val="28"/>
          <w:szCs w:val="28"/>
        </w:rPr>
      </w:pPr>
      <w:bookmarkStart w:id="4" w:name="sub_126"/>
      <w:bookmarkEnd w:id="3"/>
      <w:r w:rsidRPr="0070187B">
        <w:rPr>
          <w:rFonts w:ascii="Times New Roman" w:hAnsi="Times New Roman" w:cs="Times New Roman"/>
          <w:sz w:val="28"/>
          <w:szCs w:val="28"/>
        </w:rPr>
        <w:t>9</w:t>
      </w:r>
      <w:r w:rsidR="00464EF1" w:rsidRPr="00464EF1">
        <w:rPr>
          <w:rFonts w:ascii="Times New Roman" w:hAnsi="Times New Roman" w:cs="Times New Roman"/>
          <w:sz w:val="28"/>
          <w:szCs w:val="28"/>
        </w:rPr>
        <w:t>) истечения установленного</w:t>
      </w:r>
      <w:r w:rsidR="00C66D2C">
        <w:rPr>
          <w:rFonts w:ascii="Times New Roman" w:hAnsi="Times New Roman" w:cs="Times New Roman"/>
          <w:sz w:val="28"/>
          <w:szCs w:val="28"/>
        </w:rPr>
        <w:t xml:space="preserve"> статьей 31.9</w:t>
      </w:r>
      <w:r w:rsidR="00464EF1" w:rsidRPr="00464EF1">
        <w:rPr>
          <w:rFonts w:ascii="Times New Roman" w:hAnsi="Times New Roman" w:cs="Times New Roman"/>
          <w:sz w:val="28"/>
          <w:szCs w:val="28"/>
        </w:rPr>
        <w:t xml:space="preserve"> КоАП РФ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 (в отношении административных штрафов, не уплаченных в установленный срок), составляющего два года со дня вступления в законную силу постановления;</w:t>
      </w:r>
    </w:p>
    <w:p w:rsidR="00464EF1" w:rsidRPr="00464EF1" w:rsidRDefault="0070187B" w:rsidP="00464EF1">
      <w:pPr>
        <w:widowControl/>
        <w:rPr>
          <w:rFonts w:ascii="Times New Roman" w:hAnsi="Times New Roman" w:cs="Times New Roman"/>
          <w:sz w:val="28"/>
          <w:szCs w:val="28"/>
        </w:rPr>
      </w:pPr>
      <w:bookmarkStart w:id="5" w:name="sub_127"/>
      <w:bookmarkEnd w:id="4"/>
      <w:r w:rsidRPr="0070187B">
        <w:rPr>
          <w:rFonts w:ascii="Times New Roman" w:hAnsi="Times New Roman" w:cs="Times New Roman"/>
          <w:sz w:val="28"/>
          <w:szCs w:val="28"/>
        </w:rPr>
        <w:t>10</w:t>
      </w:r>
      <w:r w:rsidR="00464EF1" w:rsidRPr="00464EF1">
        <w:rPr>
          <w:rFonts w:ascii="Times New Roman" w:hAnsi="Times New Roman" w:cs="Times New Roman"/>
          <w:sz w:val="28"/>
          <w:szCs w:val="28"/>
        </w:rPr>
        <w:t>) издания акта амнистии, если такой акт устраняет применение административного наказания;</w:t>
      </w:r>
    </w:p>
    <w:p w:rsidR="00464EF1" w:rsidRPr="00464EF1" w:rsidRDefault="0070187B" w:rsidP="00464EF1">
      <w:pPr>
        <w:widowControl/>
        <w:rPr>
          <w:rFonts w:ascii="Times New Roman" w:hAnsi="Times New Roman" w:cs="Times New Roman"/>
          <w:sz w:val="28"/>
          <w:szCs w:val="28"/>
        </w:rPr>
      </w:pPr>
      <w:bookmarkStart w:id="6" w:name="sub_128"/>
      <w:bookmarkEnd w:id="5"/>
      <w:r w:rsidRPr="0070187B">
        <w:rPr>
          <w:rFonts w:ascii="Times New Roman" w:hAnsi="Times New Roman" w:cs="Times New Roman"/>
          <w:sz w:val="28"/>
          <w:szCs w:val="28"/>
        </w:rPr>
        <w:t>11</w:t>
      </w:r>
      <w:r w:rsidR="00464EF1" w:rsidRPr="00464EF1">
        <w:rPr>
          <w:rFonts w:ascii="Times New Roman" w:hAnsi="Times New Roman" w:cs="Times New Roman"/>
          <w:sz w:val="28"/>
          <w:szCs w:val="28"/>
        </w:rPr>
        <w:t xml:space="preserve">) признания </w:t>
      </w:r>
      <w:proofErr w:type="gramStart"/>
      <w:r w:rsidR="00464EF1" w:rsidRPr="00464EF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64EF1" w:rsidRPr="00464EF1">
        <w:rPr>
          <w:rFonts w:ascii="Times New Roman" w:hAnsi="Times New Roman" w:cs="Times New Roman"/>
          <w:sz w:val="28"/>
          <w:szCs w:val="28"/>
        </w:rPr>
        <w:t xml:space="preserve"> силу закона или его положения, 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 и устанавливающих за то же деяние уголовную ответственность;</w:t>
      </w:r>
    </w:p>
    <w:p w:rsidR="00464EF1" w:rsidRPr="00464EF1" w:rsidRDefault="0070187B" w:rsidP="00464EF1">
      <w:pPr>
        <w:widowControl/>
        <w:rPr>
          <w:rFonts w:ascii="Times New Roman" w:hAnsi="Times New Roman" w:cs="Times New Roman"/>
          <w:sz w:val="28"/>
          <w:szCs w:val="28"/>
        </w:rPr>
      </w:pPr>
      <w:bookmarkStart w:id="7" w:name="sub_129"/>
      <w:bookmarkEnd w:id="6"/>
      <w:r>
        <w:rPr>
          <w:rFonts w:ascii="Times New Roman" w:hAnsi="Times New Roman" w:cs="Times New Roman"/>
          <w:sz w:val="28"/>
          <w:szCs w:val="28"/>
        </w:rPr>
        <w:t>12</w:t>
      </w:r>
      <w:r w:rsidR="00464EF1" w:rsidRPr="00464EF1">
        <w:rPr>
          <w:rFonts w:ascii="Times New Roman" w:hAnsi="Times New Roman" w:cs="Times New Roman"/>
          <w:sz w:val="28"/>
          <w:szCs w:val="28"/>
        </w:rPr>
        <w:t>) отмены постановления (решения) о назначении административного штрафа.</w:t>
      </w:r>
    </w:p>
    <w:bookmarkEnd w:id="7"/>
    <w:p w:rsidR="0070187B" w:rsidRPr="0070187B" w:rsidRDefault="0070187B" w:rsidP="0070187B">
      <w:pPr>
        <w:widowControl/>
        <w:rPr>
          <w:rFonts w:ascii="Times New Roman" w:hAnsi="Times New Roman" w:cs="Times New Roman"/>
          <w:sz w:val="28"/>
          <w:szCs w:val="28"/>
        </w:rPr>
      </w:pPr>
      <w:r w:rsidRPr="00C66D2C">
        <w:rPr>
          <w:rFonts w:ascii="Times New Roman" w:hAnsi="Times New Roman" w:cs="Times New Roman"/>
          <w:sz w:val="28"/>
          <w:szCs w:val="28"/>
        </w:rPr>
        <w:t>13</w:t>
      </w:r>
      <w:r w:rsidRPr="0070187B">
        <w:rPr>
          <w:rFonts w:ascii="Times New Roman" w:hAnsi="Times New Roman" w:cs="Times New Roman"/>
          <w:sz w:val="28"/>
          <w:szCs w:val="28"/>
        </w:rPr>
        <w:t xml:space="preserve">) внесения в единый государственный реестр юридических лиц записи о ликвидации юридического лица, привлеченного к административной ответственности, на основании определения арбитражного суда о завершении конкурсного производства в соответствии с </w:t>
      </w:r>
      <w:r w:rsidR="00C66D2C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70187B">
        <w:rPr>
          <w:rFonts w:ascii="Times New Roman" w:hAnsi="Times New Roman" w:cs="Times New Roman"/>
          <w:sz w:val="28"/>
          <w:szCs w:val="28"/>
        </w:rPr>
        <w:t>о несостоятельности (банкротстве);</w:t>
      </w:r>
    </w:p>
    <w:p w:rsidR="0070187B" w:rsidRPr="0070187B" w:rsidRDefault="00C66D2C" w:rsidP="0070187B">
      <w:pPr>
        <w:widowControl/>
        <w:rPr>
          <w:rFonts w:ascii="Times New Roman" w:hAnsi="Times New Roman" w:cs="Times New Roman"/>
          <w:sz w:val="28"/>
          <w:szCs w:val="28"/>
        </w:rPr>
      </w:pPr>
      <w:r w:rsidRPr="00C66D2C">
        <w:rPr>
          <w:rFonts w:ascii="Times New Roman" w:hAnsi="Times New Roman" w:cs="Times New Roman"/>
          <w:sz w:val="28"/>
          <w:szCs w:val="28"/>
        </w:rPr>
        <w:t>14</w:t>
      </w:r>
      <w:r w:rsidR="0070187B" w:rsidRPr="0070187B">
        <w:rPr>
          <w:rFonts w:ascii="Times New Roman" w:hAnsi="Times New Roman" w:cs="Times New Roman"/>
          <w:sz w:val="28"/>
          <w:szCs w:val="28"/>
        </w:rPr>
        <w:t>) внесения в единый государственный реестр юридических лиц записи об исключении юридического лица, привлеченного к административной ответственности, из единого государст</w:t>
      </w:r>
      <w:r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5C9A" w:rsidRPr="00C66D2C" w:rsidRDefault="00536763" w:rsidP="00C66D2C">
      <w:pPr>
        <w:pStyle w:val="affff2"/>
        <w:numPr>
          <w:ilvl w:val="0"/>
          <w:numId w:val="2"/>
        </w:numPr>
        <w:tabs>
          <w:tab w:val="left" w:pos="993"/>
        </w:tabs>
        <w:ind w:left="0" w:right="-62" w:firstLine="709"/>
        <w:rPr>
          <w:rFonts w:ascii="Times New Roman" w:hAnsi="Times New Roman" w:cs="Times New Roman"/>
          <w:sz w:val="28"/>
          <w:szCs w:val="28"/>
        </w:rPr>
      </w:pPr>
      <w:bookmarkStart w:id="8" w:name="sub_2"/>
      <w:r w:rsidRPr="00C66D2C">
        <w:rPr>
          <w:rFonts w:ascii="Times New Roman" w:hAnsi="Times New Roman" w:cs="Times New Roman"/>
          <w:sz w:val="28"/>
          <w:szCs w:val="28"/>
        </w:rPr>
        <w:t>Отделу административной и судебной практики (</w:t>
      </w:r>
      <w:proofErr w:type="spellStart"/>
      <w:r w:rsidRPr="00C66D2C">
        <w:rPr>
          <w:rFonts w:ascii="Times New Roman" w:hAnsi="Times New Roman" w:cs="Times New Roman"/>
          <w:sz w:val="28"/>
          <w:szCs w:val="28"/>
        </w:rPr>
        <w:t>Эйдинов</w:t>
      </w:r>
      <w:proofErr w:type="spellEnd"/>
      <w:r w:rsidRPr="00C66D2C">
        <w:rPr>
          <w:rFonts w:ascii="Times New Roman" w:hAnsi="Times New Roman" w:cs="Times New Roman"/>
          <w:sz w:val="28"/>
          <w:szCs w:val="28"/>
        </w:rPr>
        <w:t xml:space="preserve"> Б.Г.) обеспечить регистрацию настоящего приказа в Министерстве юстиции Республики Татарстан</w:t>
      </w:r>
      <w:r w:rsidR="00885C9A" w:rsidRPr="00C66D2C">
        <w:rPr>
          <w:rFonts w:ascii="Times New Roman" w:hAnsi="Times New Roman" w:cs="Times New Roman"/>
          <w:sz w:val="28"/>
          <w:szCs w:val="28"/>
        </w:rPr>
        <w:t>.</w:t>
      </w:r>
    </w:p>
    <w:p w:rsidR="00885C9A" w:rsidRDefault="00885C9A" w:rsidP="00151483">
      <w:pPr>
        <w:tabs>
          <w:tab w:val="left" w:pos="993"/>
        </w:tabs>
        <w:ind w:right="-62" w:firstLine="709"/>
        <w:rPr>
          <w:rFonts w:ascii="Times New Roman" w:hAnsi="Times New Roman" w:cs="Times New Roman"/>
          <w:sz w:val="28"/>
          <w:szCs w:val="28"/>
        </w:rPr>
      </w:pPr>
      <w:bookmarkStart w:id="9" w:name="sub_3"/>
      <w:bookmarkEnd w:id="8"/>
      <w:r w:rsidRPr="00947142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</w:t>
      </w:r>
      <w:r w:rsidR="00536763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947142">
        <w:rPr>
          <w:rFonts w:ascii="Times New Roman" w:hAnsi="Times New Roman" w:cs="Times New Roman"/>
          <w:sz w:val="28"/>
          <w:szCs w:val="28"/>
        </w:rPr>
        <w:t>.</w:t>
      </w:r>
    </w:p>
    <w:p w:rsidR="00C66D2C" w:rsidRDefault="00C66D2C" w:rsidP="00C66D2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C66D2C" w:rsidRDefault="00C66D2C" w:rsidP="00C66D2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536763" w:rsidRPr="00947142" w:rsidRDefault="00C66D2C" w:rsidP="00C66D2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Ж.Ю.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Ахметханов</w:t>
      </w:r>
      <w:bookmarkEnd w:id="9"/>
      <w:proofErr w:type="spellEnd"/>
    </w:p>
    <w:p w:rsidR="00885C9A" w:rsidRPr="00947142" w:rsidRDefault="00885C9A" w:rsidP="00C66D2C">
      <w:pPr>
        <w:tabs>
          <w:tab w:val="left" w:pos="993"/>
        </w:tabs>
        <w:ind w:right="-206" w:firstLine="567"/>
        <w:rPr>
          <w:rFonts w:ascii="Times New Roman" w:hAnsi="Times New Roman" w:cs="Times New Roman"/>
          <w:sz w:val="28"/>
          <w:szCs w:val="28"/>
        </w:rPr>
      </w:pPr>
    </w:p>
    <w:sectPr w:rsidR="00885C9A" w:rsidRPr="00947142" w:rsidSect="00C66D2C">
      <w:headerReference w:type="default" r:id="rId8"/>
      <w:pgSz w:w="11900" w:h="16800"/>
      <w:pgMar w:top="993" w:right="800" w:bottom="851" w:left="15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45" w:rsidRDefault="00E12D45" w:rsidP="00C66D2C">
      <w:r>
        <w:separator/>
      </w:r>
    </w:p>
  </w:endnote>
  <w:endnote w:type="continuationSeparator" w:id="0">
    <w:p w:rsidR="00E12D45" w:rsidRDefault="00E12D45" w:rsidP="00C6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45" w:rsidRDefault="00E12D45" w:rsidP="00C66D2C">
      <w:r>
        <w:separator/>
      </w:r>
    </w:p>
  </w:footnote>
  <w:footnote w:type="continuationSeparator" w:id="0">
    <w:p w:rsidR="00E12D45" w:rsidRDefault="00E12D45" w:rsidP="00C66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696274"/>
      <w:docPartObj>
        <w:docPartGallery w:val="Page Numbers (Top of Page)"/>
        <w:docPartUnique/>
      </w:docPartObj>
    </w:sdtPr>
    <w:sdtContent>
      <w:p w:rsidR="00C66D2C" w:rsidRDefault="00C66D2C">
        <w:pPr>
          <w:pStyle w:val="af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38A">
          <w:rPr>
            <w:noProof/>
          </w:rPr>
          <w:t>2</w:t>
        </w:r>
        <w:r>
          <w:fldChar w:fldCharType="end"/>
        </w:r>
      </w:p>
    </w:sdtContent>
  </w:sdt>
  <w:p w:rsidR="00C66D2C" w:rsidRDefault="00C66D2C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7826"/>
    <w:multiLevelType w:val="hybridMultilevel"/>
    <w:tmpl w:val="2C343C88"/>
    <w:lvl w:ilvl="0" w:tplc="2654CF4C">
      <w:start w:val="1"/>
      <w:numFmt w:val="decimal"/>
      <w:lvlText w:val="%1."/>
      <w:lvlJc w:val="left"/>
      <w:pPr>
        <w:ind w:left="131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5CF03446"/>
    <w:multiLevelType w:val="hybridMultilevel"/>
    <w:tmpl w:val="5470D15A"/>
    <w:lvl w:ilvl="0" w:tplc="32DED6BA">
      <w:start w:val="1"/>
      <w:numFmt w:val="decimal"/>
      <w:lvlText w:val="%1."/>
      <w:lvlJc w:val="left"/>
      <w:pPr>
        <w:ind w:left="13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4C"/>
    <w:rsid w:val="000A0790"/>
    <w:rsid w:val="00124471"/>
    <w:rsid w:val="00151483"/>
    <w:rsid w:val="001D25F7"/>
    <w:rsid w:val="002309D0"/>
    <w:rsid w:val="002A7097"/>
    <w:rsid w:val="002B7CAB"/>
    <w:rsid w:val="002C484B"/>
    <w:rsid w:val="0042513C"/>
    <w:rsid w:val="00464EF1"/>
    <w:rsid w:val="00536763"/>
    <w:rsid w:val="00590CB3"/>
    <w:rsid w:val="005B1A56"/>
    <w:rsid w:val="005F2E46"/>
    <w:rsid w:val="006A4950"/>
    <w:rsid w:val="006B32E4"/>
    <w:rsid w:val="0070187B"/>
    <w:rsid w:val="00734F41"/>
    <w:rsid w:val="007A574C"/>
    <w:rsid w:val="007C0189"/>
    <w:rsid w:val="007E15AC"/>
    <w:rsid w:val="007E7ECD"/>
    <w:rsid w:val="008052A0"/>
    <w:rsid w:val="0087252F"/>
    <w:rsid w:val="00885C9A"/>
    <w:rsid w:val="008963D4"/>
    <w:rsid w:val="008A6C5C"/>
    <w:rsid w:val="0090781C"/>
    <w:rsid w:val="00921EB9"/>
    <w:rsid w:val="00947142"/>
    <w:rsid w:val="00A33856"/>
    <w:rsid w:val="00A92848"/>
    <w:rsid w:val="00AA7544"/>
    <w:rsid w:val="00AC72E8"/>
    <w:rsid w:val="00AD32CB"/>
    <w:rsid w:val="00B36C70"/>
    <w:rsid w:val="00B6188E"/>
    <w:rsid w:val="00BD228A"/>
    <w:rsid w:val="00C006D3"/>
    <w:rsid w:val="00C30A07"/>
    <w:rsid w:val="00C64174"/>
    <w:rsid w:val="00C66D2C"/>
    <w:rsid w:val="00C72AF4"/>
    <w:rsid w:val="00C95958"/>
    <w:rsid w:val="00CB6470"/>
    <w:rsid w:val="00D01D76"/>
    <w:rsid w:val="00D85E31"/>
    <w:rsid w:val="00E12D45"/>
    <w:rsid w:val="00E24FC3"/>
    <w:rsid w:val="00F51D10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2513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2513C"/>
    <w:rPr>
      <w:rFonts w:ascii="Tahoma" w:hAnsi="Tahoma" w:cs="Tahoma"/>
      <w:sz w:val="16"/>
      <w:szCs w:val="16"/>
    </w:rPr>
  </w:style>
  <w:style w:type="paragraph" w:styleId="affff2">
    <w:name w:val="List Paragraph"/>
    <w:basedOn w:val="a"/>
    <w:uiPriority w:val="34"/>
    <w:qFormat/>
    <w:rsid w:val="00C64174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C66D2C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C66D2C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C66D2C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C66D2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2513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2513C"/>
    <w:rPr>
      <w:rFonts w:ascii="Tahoma" w:hAnsi="Tahoma" w:cs="Tahoma"/>
      <w:sz w:val="16"/>
      <w:szCs w:val="16"/>
    </w:rPr>
  </w:style>
  <w:style w:type="paragraph" w:styleId="affff2">
    <w:name w:val="List Paragraph"/>
    <w:basedOn w:val="a"/>
    <w:uiPriority w:val="34"/>
    <w:qFormat/>
    <w:rsid w:val="00C64174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C66D2C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C66D2C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C66D2C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C66D2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Жамалетдинов Ильяс Ильдусович</cp:lastModifiedBy>
  <cp:revision>2</cp:revision>
  <cp:lastPrinted>2020-05-20T14:27:00Z</cp:lastPrinted>
  <dcterms:created xsi:type="dcterms:W3CDTF">2020-05-21T06:16:00Z</dcterms:created>
  <dcterms:modified xsi:type="dcterms:W3CDTF">2020-05-21T06:16:00Z</dcterms:modified>
</cp:coreProperties>
</file>