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C606FA" w:rsidRDefault="00C606FA" w:rsidP="002B3A98">
      <w:pPr>
        <w:ind w:right="-186"/>
      </w:pPr>
    </w:p>
    <w:p w:rsidR="00C606FA" w:rsidRDefault="00C606FA" w:rsidP="002B3A98">
      <w:pPr>
        <w:ind w:right="-186"/>
      </w:pPr>
    </w:p>
    <w:p w:rsidR="00C606FA" w:rsidRDefault="00C606FA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2B3A98">
      <w:pPr>
        <w:ind w:right="-186"/>
      </w:pPr>
    </w:p>
    <w:p w:rsidR="00DB79CC" w:rsidRDefault="00DB79CC" w:rsidP="009B583B">
      <w:pPr>
        <w:ind w:left="-567" w:right="-186" w:firstLine="567"/>
      </w:pPr>
    </w:p>
    <w:p w:rsidR="0052553E" w:rsidRDefault="0052553E" w:rsidP="009B583B">
      <w:pPr>
        <w:ind w:left="-567" w:right="-186" w:firstLine="567"/>
      </w:pPr>
    </w:p>
    <w:p w:rsidR="00EA3FE4" w:rsidRDefault="00EA3FE4" w:rsidP="009B583B">
      <w:pPr>
        <w:ind w:left="-567" w:right="-186" w:firstLine="567"/>
      </w:pPr>
    </w:p>
    <w:p w:rsidR="00EA3FE4" w:rsidRDefault="00EA3FE4" w:rsidP="009B583B">
      <w:pPr>
        <w:ind w:left="-567" w:right="-186" w:firstLine="567"/>
      </w:pPr>
    </w:p>
    <w:p w:rsidR="008E2727" w:rsidRDefault="008E2727" w:rsidP="009B583B">
      <w:pPr>
        <w:ind w:left="-567" w:right="-186"/>
      </w:pPr>
    </w:p>
    <w:p w:rsidR="00B63B13" w:rsidRDefault="0038610D" w:rsidP="00C1410D">
      <w:pPr>
        <w:ind w:right="-186"/>
      </w:pPr>
      <w:r>
        <w:t>О внесении изменени</w:t>
      </w:r>
      <w:r w:rsidR="00F76AE0">
        <w:t xml:space="preserve">я </w:t>
      </w:r>
      <w:r>
        <w:t xml:space="preserve"> в </w:t>
      </w:r>
      <w:r w:rsidR="005F2A36">
        <w:t>п</w:t>
      </w:r>
      <w:r w:rsidR="00B3206E">
        <w:t>риложение №3</w:t>
      </w:r>
      <w:r w:rsidR="00B63B13">
        <w:t xml:space="preserve"> </w:t>
      </w:r>
    </w:p>
    <w:p w:rsidR="00B3206E" w:rsidRDefault="00B3206E" w:rsidP="00B3206E">
      <w:pPr>
        <w:tabs>
          <w:tab w:val="left" w:pos="6237"/>
          <w:tab w:val="left" w:pos="6379"/>
        </w:tabs>
        <w:jc w:val="both"/>
      </w:pPr>
      <w:r w:rsidRPr="00B3206E">
        <w:t>к Положению о проведении</w:t>
      </w:r>
      <w:r>
        <w:t xml:space="preserve"> </w:t>
      </w:r>
      <w:proofErr w:type="gramStart"/>
      <w:r w:rsidRPr="00B3206E">
        <w:t>республиканского</w:t>
      </w:r>
      <w:proofErr w:type="gramEnd"/>
      <w:r w:rsidRPr="00B3206E">
        <w:t xml:space="preserve">  </w:t>
      </w:r>
    </w:p>
    <w:p w:rsidR="00B3206E" w:rsidRDefault="00B3206E" w:rsidP="00B3206E">
      <w:pPr>
        <w:tabs>
          <w:tab w:val="left" w:pos="6237"/>
          <w:tab w:val="left" w:pos="6379"/>
        </w:tabs>
        <w:jc w:val="both"/>
      </w:pPr>
      <w:r w:rsidRPr="00B3206E">
        <w:t>конкурса</w:t>
      </w:r>
      <w:r>
        <w:t xml:space="preserve"> </w:t>
      </w:r>
      <w:r w:rsidRPr="00B3206E">
        <w:t>на лучшее освещение темы</w:t>
      </w:r>
      <w:r>
        <w:t xml:space="preserve"> </w:t>
      </w:r>
      <w:r w:rsidRPr="00B3206E">
        <w:t xml:space="preserve">защиты </w:t>
      </w:r>
    </w:p>
    <w:p w:rsidR="00B3206E" w:rsidRDefault="00B3206E" w:rsidP="00B3206E">
      <w:pPr>
        <w:tabs>
          <w:tab w:val="left" w:pos="6237"/>
          <w:tab w:val="left" w:pos="6379"/>
        </w:tabs>
        <w:jc w:val="both"/>
      </w:pPr>
      <w:r w:rsidRPr="00B3206E">
        <w:t>прав потребителей в 2021 году</w:t>
      </w:r>
      <w:r>
        <w:t>, утвержденного</w:t>
      </w:r>
    </w:p>
    <w:p w:rsidR="00B3206E" w:rsidRDefault="00B3206E" w:rsidP="00B3206E">
      <w:pPr>
        <w:tabs>
          <w:tab w:val="left" w:pos="6237"/>
          <w:tab w:val="left" w:pos="6379"/>
        </w:tabs>
        <w:jc w:val="both"/>
      </w:pPr>
      <w:r>
        <w:t>приказом Госалкогольинспекции Республики</w:t>
      </w:r>
    </w:p>
    <w:p w:rsidR="00B3206E" w:rsidRPr="00B3206E" w:rsidRDefault="00B3206E" w:rsidP="00B3206E">
      <w:pPr>
        <w:tabs>
          <w:tab w:val="left" w:pos="6237"/>
          <w:tab w:val="left" w:pos="6379"/>
        </w:tabs>
        <w:jc w:val="both"/>
      </w:pPr>
      <w:r>
        <w:t>Татарстан от 29.06.2021 №10-07/115</w:t>
      </w:r>
    </w:p>
    <w:p w:rsidR="00C606FA" w:rsidRDefault="00C606FA" w:rsidP="009B583B">
      <w:pPr>
        <w:ind w:left="-567" w:right="-186"/>
      </w:pPr>
    </w:p>
    <w:p w:rsidR="000B68AD" w:rsidRDefault="000B68AD" w:rsidP="009B583B">
      <w:pPr>
        <w:ind w:left="-567"/>
      </w:pPr>
    </w:p>
    <w:p w:rsidR="009C5488" w:rsidRPr="004B2C91" w:rsidRDefault="00F76AE0" w:rsidP="00D6370C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100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528C4" w:rsidRPr="004B2C91">
        <w:rPr>
          <w:color w:val="000000" w:themeColor="text1"/>
          <w:spacing w:val="60"/>
          <w:sz w:val="28"/>
          <w:szCs w:val="28"/>
        </w:rPr>
        <w:t>риказываю</w:t>
      </w:r>
      <w:proofErr w:type="spellEnd"/>
      <w:r w:rsidR="009C5488" w:rsidRPr="004B2C91">
        <w:rPr>
          <w:color w:val="000000" w:themeColor="text1"/>
          <w:spacing w:val="60"/>
          <w:sz w:val="28"/>
          <w:szCs w:val="28"/>
        </w:rPr>
        <w:t>:</w:t>
      </w:r>
    </w:p>
    <w:p w:rsidR="00BD16CE" w:rsidRPr="004B2C91" w:rsidRDefault="00BD16CE" w:rsidP="00D6370C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F76AE0" w:rsidRDefault="00C21C32" w:rsidP="00B4569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2C91">
        <w:rPr>
          <w:color w:val="000000" w:themeColor="text1"/>
          <w:sz w:val="28"/>
          <w:szCs w:val="28"/>
        </w:rPr>
        <w:t xml:space="preserve">1. </w:t>
      </w:r>
      <w:r w:rsidR="00206A58" w:rsidRPr="004B2C91">
        <w:rPr>
          <w:color w:val="000000" w:themeColor="text1"/>
          <w:sz w:val="28"/>
          <w:szCs w:val="28"/>
        </w:rPr>
        <w:t xml:space="preserve">Внести </w:t>
      </w:r>
      <w:r w:rsidR="00B3206E" w:rsidRPr="004B2C91">
        <w:rPr>
          <w:color w:val="000000" w:themeColor="text1"/>
          <w:sz w:val="28"/>
          <w:szCs w:val="28"/>
        </w:rPr>
        <w:t xml:space="preserve">в </w:t>
      </w:r>
      <w:r w:rsidR="00035846" w:rsidRPr="004B2C91">
        <w:rPr>
          <w:color w:val="000000" w:themeColor="text1"/>
          <w:sz w:val="28"/>
          <w:szCs w:val="28"/>
        </w:rPr>
        <w:t>п</w:t>
      </w:r>
      <w:r w:rsidR="00B3206E" w:rsidRPr="004B2C91">
        <w:rPr>
          <w:color w:val="000000" w:themeColor="text1"/>
          <w:sz w:val="28"/>
          <w:szCs w:val="28"/>
        </w:rPr>
        <w:t>риложение №3 к Положению о проведении республиканского конкурса на лучшее освещение темы защиты прав потребителей в 2021 году, утвержденного приказом Госалкогольинспекции Республики Татарстан от 29.06.2021 №10-07/115 «О проведении республиканского конкурса на лучшее освещение темы защиты</w:t>
      </w:r>
      <w:r w:rsidR="00B4569A" w:rsidRPr="004B2C91">
        <w:rPr>
          <w:color w:val="000000" w:themeColor="text1"/>
          <w:sz w:val="28"/>
          <w:szCs w:val="28"/>
        </w:rPr>
        <w:t xml:space="preserve"> прав потребителей в 2021 году»</w:t>
      </w:r>
      <w:r w:rsidR="00206A58" w:rsidRPr="004B2C91">
        <w:rPr>
          <w:color w:val="000000" w:themeColor="text1"/>
          <w:sz w:val="28"/>
          <w:szCs w:val="28"/>
        </w:rPr>
        <w:t>,</w:t>
      </w:r>
      <w:r w:rsidR="00206A58" w:rsidRPr="004B2C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</w:t>
      </w:r>
      <w:r w:rsidR="00F76AE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206A58" w:rsidRPr="004B2C91">
        <w:rPr>
          <w:rFonts w:eastAsiaTheme="minorHAnsi"/>
          <w:color w:val="000000" w:themeColor="text1"/>
          <w:sz w:val="28"/>
          <w:szCs w:val="28"/>
          <w:lang w:eastAsia="en-US"/>
        </w:rPr>
        <w:t>е изменени</w:t>
      </w:r>
      <w:r w:rsidR="00F76AE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206A58" w:rsidRPr="004B2C91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206A58" w:rsidRPr="004B2C91" w:rsidRDefault="00F76AE0" w:rsidP="00B4569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4569A" w:rsidRPr="004B2C91">
        <w:rPr>
          <w:rFonts w:eastAsiaTheme="minorHAnsi"/>
          <w:color w:val="000000" w:themeColor="text1"/>
          <w:sz w:val="28"/>
          <w:szCs w:val="28"/>
          <w:lang w:eastAsia="en-US"/>
        </w:rPr>
        <w:t>слова «</w:t>
      </w:r>
      <w:r w:rsidR="00502AFF" w:rsidRPr="004B2C91">
        <w:rPr>
          <w:rFonts w:eastAsiaTheme="minorHAnsi"/>
          <w:color w:val="000000" w:themeColor="text1"/>
          <w:sz w:val="28"/>
          <w:szCs w:val="28"/>
          <w:lang w:eastAsia="en-US"/>
        </w:rPr>
        <w:t>с целью участия в Конкурсе на лучшее освещение антитеррористической тематики в средствах массовой информации Республик</w:t>
      </w:r>
      <w:r w:rsidR="004B2C9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502AFF" w:rsidRPr="004B2C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Татарстан» заменить словами «с целью участия в Конкурсе на лучшее освещение темы защиты прав потребителей в 2021 году». </w:t>
      </w:r>
    </w:p>
    <w:p w:rsidR="00C15E1B" w:rsidRPr="004B2C91" w:rsidRDefault="00D6370C" w:rsidP="00BE64B8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4B2C91">
        <w:rPr>
          <w:color w:val="000000" w:themeColor="text1"/>
          <w:sz w:val="28"/>
          <w:szCs w:val="28"/>
        </w:rPr>
        <w:t>2</w:t>
      </w:r>
      <w:r w:rsidR="00592429" w:rsidRPr="004B2C91">
        <w:rPr>
          <w:color w:val="000000" w:themeColor="text1"/>
          <w:sz w:val="28"/>
          <w:szCs w:val="28"/>
        </w:rPr>
        <w:t xml:space="preserve">. </w:t>
      </w:r>
      <w:r w:rsidR="00253ADD" w:rsidRPr="004B2C91">
        <w:rPr>
          <w:color w:val="000000" w:themeColor="text1"/>
          <w:sz w:val="28"/>
          <w:szCs w:val="28"/>
        </w:rPr>
        <w:t>К</w:t>
      </w:r>
      <w:r w:rsidR="00C15E1B" w:rsidRPr="004B2C91">
        <w:rPr>
          <w:color w:val="000000" w:themeColor="text1"/>
          <w:sz w:val="28"/>
          <w:szCs w:val="28"/>
        </w:rPr>
        <w:t>онтроль за исполнением настоящего</w:t>
      </w:r>
      <w:r w:rsidR="00253ADD" w:rsidRPr="004B2C91">
        <w:rPr>
          <w:color w:val="000000" w:themeColor="text1"/>
          <w:sz w:val="28"/>
          <w:szCs w:val="28"/>
        </w:rPr>
        <w:t xml:space="preserve"> приказа </w:t>
      </w:r>
      <w:r w:rsidR="00C15E1B" w:rsidRPr="004B2C91">
        <w:rPr>
          <w:color w:val="000000" w:themeColor="text1"/>
          <w:sz w:val="28"/>
          <w:szCs w:val="28"/>
        </w:rPr>
        <w:t xml:space="preserve">возложить на </w:t>
      </w:r>
      <w:r w:rsidR="00C606FA" w:rsidRPr="004B2C91">
        <w:rPr>
          <w:color w:val="000000" w:themeColor="text1"/>
          <w:sz w:val="28"/>
          <w:szCs w:val="28"/>
        </w:rPr>
        <w:t xml:space="preserve">заместителя руководителя </w:t>
      </w:r>
      <w:proofErr w:type="spellStart"/>
      <w:r w:rsidR="00EC5840" w:rsidRPr="004B2C91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="00EC5840" w:rsidRPr="004B2C91">
        <w:rPr>
          <w:color w:val="000000" w:themeColor="text1"/>
          <w:sz w:val="28"/>
          <w:szCs w:val="28"/>
        </w:rPr>
        <w:t xml:space="preserve"> Республики Татарстан </w:t>
      </w:r>
      <w:proofErr w:type="spellStart"/>
      <w:r w:rsidR="00C606FA" w:rsidRPr="004B2C91">
        <w:rPr>
          <w:color w:val="000000" w:themeColor="text1"/>
          <w:sz w:val="28"/>
          <w:szCs w:val="28"/>
        </w:rPr>
        <w:t>Хамматова</w:t>
      </w:r>
      <w:proofErr w:type="spellEnd"/>
      <w:r w:rsidR="00C606FA" w:rsidRPr="004B2C91">
        <w:rPr>
          <w:color w:val="000000" w:themeColor="text1"/>
          <w:sz w:val="28"/>
          <w:szCs w:val="28"/>
        </w:rPr>
        <w:t xml:space="preserve"> Ф.Г.</w:t>
      </w:r>
    </w:p>
    <w:p w:rsidR="0052553E" w:rsidRPr="004B2C91" w:rsidRDefault="0052553E" w:rsidP="0052553E">
      <w:pPr>
        <w:pStyle w:val="3"/>
        <w:tabs>
          <w:tab w:val="left" w:pos="2520"/>
        </w:tabs>
        <w:ind w:left="-567" w:right="0"/>
        <w:rPr>
          <w:b/>
          <w:szCs w:val="28"/>
        </w:rPr>
      </w:pPr>
    </w:p>
    <w:p w:rsidR="002000BD" w:rsidRPr="000804EB" w:rsidRDefault="002000BD" w:rsidP="0052553E">
      <w:pPr>
        <w:pStyle w:val="3"/>
        <w:tabs>
          <w:tab w:val="left" w:pos="2520"/>
        </w:tabs>
        <w:ind w:left="-567" w:right="0"/>
        <w:rPr>
          <w:b/>
          <w:sz w:val="27"/>
          <w:szCs w:val="27"/>
        </w:rPr>
      </w:pPr>
    </w:p>
    <w:p w:rsidR="00481DE4" w:rsidRDefault="00481DE4" w:rsidP="0025765B">
      <w:pPr>
        <w:pStyle w:val="3"/>
        <w:tabs>
          <w:tab w:val="left" w:pos="2520"/>
        </w:tabs>
        <w:ind w:right="-186"/>
        <w:rPr>
          <w:b/>
          <w:sz w:val="27"/>
          <w:szCs w:val="27"/>
        </w:rPr>
      </w:pPr>
    </w:p>
    <w:p w:rsidR="00C15E1B" w:rsidRPr="004B2C91" w:rsidRDefault="00C15E1B" w:rsidP="0025765B">
      <w:pPr>
        <w:pStyle w:val="3"/>
        <w:tabs>
          <w:tab w:val="left" w:pos="2520"/>
        </w:tabs>
        <w:ind w:right="-186"/>
        <w:rPr>
          <w:b/>
          <w:szCs w:val="28"/>
        </w:rPr>
      </w:pPr>
      <w:r w:rsidRPr="004B2C91">
        <w:rPr>
          <w:b/>
          <w:szCs w:val="28"/>
        </w:rPr>
        <w:t xml:space="preserve">Руководитель                            </w:t>
      </w:r>
      <w:r w:rsidR="004B2C91">
        <w:rPr>
          <w:b/>
          <w:szCs w:val="28"/>
        </w:rPr>
        <w:t xml:space="preserve">                        </w:t>
      </w:r>
      <w:r w:rsidRPr="004B2C91">
        <w:rPr>
          <w:b/>
          <w:szCs w:val="28"/>
        </w:rPr>
        <w:t xml:space="preserve">  </w:t>
      </w:r>
      <w:r w:rsidR="00BD16CE" w:rsidRPr="004B2C91">
        <w:rPr>
          <w:b/>
          <w:szCs w:val="28"/>
        </w:rPr>
        <w:t xml:space="preserve">  </w:t>
      </w:r>
      <w:r w:rsidR="00F65716" w:rsidRPr="004B2C91">
        <w:rPr>
          <w:b/>
          <w:szCs w:val="28"/>
        </w:rPr>
        <w:t xml:space="preserve">       </w:t>
      </w:r>
      <w:r w:rsidR="00BD16CE" w:rsidRPr="004B2C91">
        <w:rPr>
          <w:b/>
          <w:szCs w:val="28"/>
        </w:rPr>
        <w:t xml:space="preserve">        </w:t>
      </w:r>
      <w:r w:rsidR="00BE64B8" w:rsidRPr="004B2C91">
        <w:rPr>
          <w:b/>
          <w:szCs w:val="28"/>
        </w:rPr>
        <w:t xml:space="preserve">     Ж.Ю. </w:t>
      </w:r>
      <w:proofErr w:type="spellStart"/>
      <w:r w:rsidR="00BE64B8" w:rsidRPr="004B2C91">
        <w:rPr>
          <w:b/>
          <w:szCs w:val="28"/>
        </w:rPr>
        <w:t>Ахметханов</w:t>
      </w:r>
      <w:proofErr w:type="spellEnd"/>
    </w:p>
    <w:p w:rsidR="00C142ED" w:rsidRPr="004B2C91" w:rsidRDefault="00C142ED" w:rsidP="00C142ED">
      <w:pPr>
        <w:rPr>
          <w:sz w:val="28"/>
          <w:szCs w:val="28"/>
        </w:rPr>
      </w:pPr>
    </w:p>
    <w:sectPr w:rsidR="00C142ED" w:rsidRPr="004B2C91" w:rsidSect="000804EB">
      <w:headerReference w:type="default" r:id="rId9"/>
      <w:pgSz w:w="11906" w:h="16838"/>
      <w:pgMar w:top="567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91" w:rsidRDefault="004B2C91" w:rsidP="00A902EC">
      <w:r>
        <w:separator/>
      </w:r>
    </w:p>
  </w:endnote>
  <w:endnote w:type="continuationSeparator" w:id="0">
    <w:p w:rsidR="004B2C91" w:rsidRDefault="004B2C91" w:rsidP="00A9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91" w:rsidRDefault="004B2C91" w:rsidP="00A902EC">
      <w:r>
        <w:separator/>
      </w:r>
    </w:p>
  </w:footnote>
  <w:footnote w:type="continuationSeparator" w:id="0">
    <w:p w:rsidR="004B2C91" w:rsidRDefault="004B2C91" w:rsidP="00A9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91" w:rsidRDefault="004B2C91">
    <w:pPr>
      <w:pStyle w:val="a8"/>
      <w:jc w:val="center"/>
    </w:pPr>
  </w:p>
  <w:p w:rsidR="004B2C91" w:rsidRDefault="004B2C9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304"/>
    <w:multiLevelType w:val="hybridMultilevel"/>
    <w:tmpl w:val="518AA2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63F05"/>
    <w:multiLevelType w:val="hybridMultilevel"/>
    <w:tmpl w:val="C1BE425C"/>
    <w:lvl w:ilvl="0" w:tplc="14566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51"/>
    <w:rsid w:val="00035846"/>
    <w:rsid w:val="000804EB"/>
    <w:rsid w:val="000855F4"/>
    <w:rsid w:val="000B68AD"/>
    <w:rsid w:val="00113644"/>
    <w:rsid w:val="001171E5"/>
    <w:rsid w:val="00117E79"/>
    <w:rsid w:val="00174BFD"/>
    <w:rsid w:val="002000BD"/>
    <w:rsid w:val="002016B8"/>
    <w:rsid w:val="002054B9"/>
    <w:rsid w:val="00206A58"/>
    <w:rsid w:val="002115C1"/>
    <w:rsid w:val="00212174"/>
    <w:rsid w:val="002222EF"/>
    <w:rsid w:val="002359BE"/>
    <w:rsid w:val="00250522"/>
    <w:rsid w:val="00253ADD"/>
    <w:rsid w:val="0025765B"/>
    <w:rsid w:val="0029745C"/>
    <w:rsid w:val="002B3A98"/>
    <w:rsid w:val="003114D6"/>
    <w:rsid w:val="00342C20"/>
    <w:rsid w:val="00365C74"/>
    <w:rsid w:val="00377FD1"/>
    <w:rsid w:val="00381EDF"/>
    <w:rsid w:val="0038610D"/>
    <w:rsid w:val="00386E8A"/>
    <w:rsid w:val="003A48A8"/>
    <w:rsid w:val="003D0C5C"/>
    <w:rsid w:val="003D3F16"/>
    <w:rsid w:val="003E5962"/>
    <w:rsid w:val="003F4E5C"/>
    <w:rsid w:val="0040546D"/>
    <w:rsid w:val="00420865"/>
    <w:rsid w:val="00421B51"/>
    <w:rsid w:val="004327DF"/>
    <w:rsid w:val="0044704F"/>
    <w:rsid w:val="00451FE7"/>
    <w:rsid w:val="00481DE4"/>
    <w:rsid w:val="004B11EB"/>
    <w:rsid w:val="004B2C91"/>
    <w:rsid w:val="004D5ACB"/>
    <w:rsid w:val="00502AFF"/>
    <w:rsid w:val="0052553E"/>
    <w:rsid w:val="0053175F"/>
    <w:rsid w:val="0053226F"/>
    <w:rsid w:val="00592429"/>
    <w:rsid w:val="005B2582"/>
    <w:rsid w:val="005F2A36"/>
    <w:rsid w:val="00615806"/>
    <w:rsid w:val="00621BD9"/>
    <w:rsid w:val="006641FA"/>
    <w:rsid w:val="00665492"/>
    <w:rsid w:val="00674165"/>
    <w:rsid w:val="006848C9"/>
    <w:rsid w:val="007528C4"/>
    <w:rsid w:val="007911E2"/>
    <w:rsid w:val="007B0D02"/>
    <w:rsid w:val="007B3F84"/>
    <w:rsid w:val="007C171F"/>
    <w:rsid w:val="007C60AC"/>
    <w:rsid w:val="00825B08"/>
    <w:rsid w:val="00846C47"/>
    <w:rsid w:val="008C5C23"/>
    <w:rsid w:val="008D51B8"/>
    <w:rsid w:val="008E2727"/>
    <w:rsid w:val="009813DD"/>
    <w:rsid w:val="009B0A39"/>
    <w:rsid w:val="009B583B"/>
    <w:rsid w:val="009C5488"/>
    <w:rsid w:val="009E484D"/>
    <w:rsid w:val="00A902EC"/>
    <w:rsid w:val="00A96CC8"/>
    <w:rsid w:val="00AB7D5F"/>
    <w:rsid w:val="00B00B22"/>
    <w:rsid w:val="00B03DDC"/>
    <w:rsid w:val="00B04196"/>
    <w:rsid w:val="00B12DD1"/>
    <w:rsid w:val="00B12E9C"/>
    <w:rsid w:val="00B3206E"/>
    <w:rsid w:val="00B4569A"/>
    <w:rsid w:val="00B473B9"/>
    <w:rsid w:val="00B538BD"/>
    <w:rsid w:val="00B63B13"/>
    <w:rsid w:val="00B700E4"/>
    <w:rsid w:val="00BC32E3"/>
    <w:rsid w:val="00BC477F"/>
    <w:rsid w:val="00BD16CE"/>
    <w:rsid w:val="00BE64B8"/>
    <w:rsid w:val="00BF3C4A"/>
    <w:rsid w:val="00C1410D"/>
    <w:rsid w:val="00C142ED"/>
    <w:rsid w:val="00C15E1B"/>
    <w:rsid w:val="00C21C32"/>
    <w:rsid w:val="00C33AD2"/>
    <w:rsid w:val="00C606FA"/>
    <w:rsid w:val="00C65951"/>
    <w:rsid w:val="00CD434F"/>
    <w:rsid w:val="00CE48C0"/>
    <w:rsid w:val="00D1498A"/>
    <w:rsid w:val="00D365A4"/>
    <w:rsid w:val="00D52C0D"/>
    <w:rsid w:val="00D6370C"/>
    <w:rsid w:val="00DB01C8"/>
    <w:rsid w:val="00DB79CC"/>
    <w:rsid w:val="00DE53BA"/>
    <w:rsid w:val="00E25357"/>
    <w:rsid w:val="00E65985"/>
    <w:rsid w:val="00EA2593"/>
    <w:rsid w:val="00EA3FE4"/>
    <w:rsid w:val="00EC5840"/>
    <w:rsid w:val="00F6528E"/>
    <w:rsid w:val="00F65716"/>
    <w:rsid w:val="00F76AE0"/>
    <w:rsid w:val="00FD3978"/>
    <w:rsid w:val="00FE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C15E1B"/>
    <w:pPr>
      <w:ind w:right="-58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15E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15E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5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5E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15E1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C15E1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63B1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2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02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A48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C15E1B"/>
    <w:pPr>
      <w:ind w:right="-58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15E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15E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5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5E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15E1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C15E1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B63B1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2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02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A48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C636-ED65-4AB5-B1A3-DD25B8A5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Арсланова Розалия Махмутовна</cp:lastModifiedBy>
  <cp:revision>2</cp:revision>
  <cp:lastPrinted>2021-07-16T10:20:00Z</cp:lastPrinted>
  <dcterms:created xsi:type="dcterms:W3CDTF">2021-07-16T10:49:00Z</dcterms:created>
  <dcterms:modified xsi:type="dcterms:W3CDTF">2021-07-16T10:49:00Z</dcterms:modified>
</cp:coreProperties>
</file>