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  <w:bookmarkStart w:id="0" w:name="_GoBack"/>
      <w:bookmarkEnd w:id="0"/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5070"/>
      </w:tblGrid>
      <w:tr w:rsidR="001240EA" w:rsidTr="00C94BA3">
        <w:tc>
          <w:tcPr>
            <w:tcW w:w="5495" w:type="dxa"/>
          </w:tcPr>
          <w:p w:rsidR="00106091" w:rsidRDefault="00106091" w:rsidP="00380260">
            <w:pPr>
              <w:tabs>
                <w:tab w:val="left" w:pos="2627"/>
              </w:tabs>
            </w:pPr>
          </w:p>
          <w:p w:rsidR="00E716CA" w:rsidRDefault="000950F4" w:rsidP="00C629A0">
            <w:pPr>
              <w:tabs>
                <w:tab w:val="left" w:pos="2627"/>
              </w:tabs>
            </w:pPr>
            <w:r>
              <w:t>О внесении изменения</w:t>
            </w:r>
            <w:r w:rsidR="00106091" w:rsidRPr="00106091">
              <w:t xml:space="preserve"> в</w:t>
            </w:r>
            <w:r w:rsidR="00106091">
              <w:t xml:space="preserve">   </w:t>
            </w:r>
            <w:r w:rsidR="00106091" w:rsidRPr="00106091">
              <w:t xml:space="preserve"> приказ Госалкогольинспекции Республики Татарстан </w:t>
            </w:r>
          </w:p>
          <w:p w:rsidR="002804B3" w:rsidRDefault="00E716CA" w:rsidP="00C629A0">
            <w:pPr>
              <w:tabs>
                <w:tab w:val="left" w:pos="2627"/>
              </w:tabs>
            </w:pPr>
            <w:r>
              <w:t xml:space="preserve">от </w:t>
            </w:r>
            <w:r w:rsidR="00106091" w:rsidRPr="00106091">
              <w:t xml:space="preserve">19.04.2018  № 12-07/57 «Об Общественном </w:t>
            </w:r>
          </w:p>
          <w:p w:rsidR="002804B3" w:rsidRDefault="00106091" w:rsidP="00C629A0">
            <w:pPr>
              <w:tabs>
                <w:tab w:val="left" w:pos="2627"/>
              </w:tabs>
            </w:pPr>
            <w:proofErr w:type="gramStart"/>
            <w:r w:rsidRPr="00106091">
              <w:t>совете</w:t>
            </w:r>
            <w:proofErr w:type="gramEnd"/>
            <w:r w:rsidRPr="00106091">
              <w:t xml:space="preserve"> при Госалкогольинспекции </w:t>
            </w:r>
          </w:p>
          <w:p w:rsidR="001240EA" w:rsidRDefault="00106091" w:rsidP="00C629A0">
            <w:pPr>
              <w:tabs>
                <w:tab w:val="left" w:pos="2627"/>
              </w:tabs>
            </w:pPr>
            <w:r w:rsidRPr="00106091">
              <w:t>Республики Татарстан»</w:t>
            </w:r>
          </w:p>
          <w:p w:rsidR="00106091" w:rsidRPr="00C94BA3" w:rsidRDefault="00106091" w:rsidP="00C629A0">
            <w:pPr>
              <w:tabs>
                <w:tab w:val="left" w:pos="2627"/>
              </w:tabs>
            </w:pPr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C629A0" w:rsidRDefault="000A4678" w:rsidP="00C629A0">
      <w:pPr>
        <w:ind w:firstLine="567"/>
        <w:jc w:val="both"/>
        <w:rPr>
          <w:sz w:val="28"/>
          <w:szCs w:val="28"/>
        </w:rPr>
      </w:pPr>
      <w:r>
        <w:tab/>
      </w:r>
      <w:r w:rsidRPr="000A4678">
        <w:t xml:space="preserve"> </w:t>
      </w:r>
      <w:r w:rsidR="00C629A0">
        <w:rPr>
          <w:sz w:val="28"/>
          <w:szCs w:val="28"/>
        </w:rPr>
        <w:t xml:space="preserve">В целях приведения нормативных правовых актов в соответствие с законодательством </w:t>
      </w:r>
      <w:r w:rsidR="00C629A0">
        <w:rPr>
          <w:color w:val="000000"/>
          <w:spacing w:val="50"/>
          <w:sz w:val="28"/>
          <w:szCs w:val="28"/>
          <w:shd w:val="clear" w:color="auto" w:fill="FFFFFF"/>
        </w:rPr>
        <w:t>приказываю:</w:t>
      </w:r>
    </w:p>
    <w:p w:rsidR="000950F4" w:rsidRPr="000950F4" w:rsidRDefault="00E716CA" w:rsidP="00E716CA">
      <w:pPr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16CA">
        <w:rPr>
          <w:sz w:val="28"/>
          <w:szCs w:val="28"/>
        </w:rPr>
        <w:t xml:space="preserve">Внести в приказ Госалкогольинспекции Республики Татарстан </w:t>
      </w:r>
      <w:r>
        <w:rPr>
          <w:sz w:val="28"/>
          <w:szCs w:val="28"/>
        </w:rPr>
        <w:t xml:space="preserve">от </w:t>
      </w:r>
      <w:r w:rsidRPr="00E716CA">
        <w:rPr>
          <w:sz w:val="28"/>
          <w:szCs w:val="28"/>
        </w:rPr>
        <w:t>19.04.2018 № 12-07/57 «Об Общественном совете при Госалкогольинспекции Республики Татарстан» (с изменениями внесенными приказами от 06.06. 2019  № 10-07/108, от 07.12.2021 № 10-07/202, от 07.02. 2022 г. № 10-07/11) следующее изменение:</w:t>
      </w:r>
    </w:p>
    <w:p w:rsidR="000950F4" w:rsidRPr="000950F4" w:rsidRDefault="00CD1111" w:rsidP="000950F4">
      <w:p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50F4" w:rsidRPr="000950F4">
        <w:rPr>
          <w:sz w:val="28"/>
          <w:szCs w:val="28"/>
        </w:rPr>
        <w:t>реамбулу</w:t>
      </w:r>
      <w:r w:rsidR="000E04E4">
        <w:rPr>
          <w:sz w:val="28"/>
          <w:szCs w:val="28"/>
        </w:rPr>
        <w:t xml:space="preserve"> </w:t>
      </w:r>
      <w:r w:rsidR="000950F4" w:rsidRPr="000950F4">
        <w:rPr>
          <w:sz w:val="28"/>
          <w:szCs w:val="28"/>
        </w:rPr>
        <w:t xml:space="preserve">изложить в следующей редакции: </w:t>
      </w:r>
    </w:p>
    <w:p w:rsidR="000950F4" w:rsidRPr="000950F4" w:rsidRDefault="000950F4" w:rsidP="000950F4">
      <w:p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 w:rsidRPr="000950F4">
        <w:rPr>
          <w:sz w:val="28"/>
          <w:szCs w:val="28"/>
        </w:rPr>
        <w:t>«В соответствии с постановлением Кабинета Министров Республики Татарстан от 18 ноября 2010 года № 906 «Об общественном совете при республиканском органе исполнительной власти</w:t>
      </w:r>
      <w:r w:rsidR="00CD1111">
        <w:rPr>
          <w:sz w:val="28"/>
          <w:szCs w:val="28"/>
        </w:rPr>
        <w:t>»</w:t>
      </w:r>
      <w:r w:rsidRPr="000950F4">
        <w:rPr>
          <w:sz w:val="28"/>
          <w:szCs w:val="28"/>
        </w:rPr>
        <w:t>, приказываю</w:t>
      </w:r>
      <w:proofErr w:type="gramStart"/>
      <w:r w:rsidRPr="000950F4">
        <w:rPr>
          <w:sz w:val="28"/>
          <w:szCs w:val="28"/>
        </w:rPr>
        <w:t>:»</w:t>
      </w:r>
      <w:proofErr w:type="gramEnd"/>
      <w:r w:rsidRPr="000950F4">
        <w:rPr>
          <w:sz w:val="28"/>
          <w:szCs w:val="28"/>
        </w:rPr>
        <w:t>.</w:t>
      </w:r>
    </w:p>
    <w:p w:rsidR="00C629A0" w:rsidRDefault="00C629A0" w:rsidP="00C629A0">
      <w:pPr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C629A0" w:rsidRDefault="00C629A0" w:rsidP="00C629A0">
      <w:pPr>
        <w:widowControl w:val="0"/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Госалкогольинспекции Республики Татарстан,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Госалкогольинспекции Республики Татарстан. </w:t>
      </w:r>
    </w:p>
    <w:p w:rsidR="00C629A0" w:rsidRDefault="00C629A0" w:rsidP="00C629A0">
      <w:pPr>
        <w:widowControl w:val="0"/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:rsidR="00C629A0" w:rsidRDefault="00C629A0" w:rsidP="00C629A0">
      <w:pPr>
        <w:widowControl w:val="0"/>
        <w:tabs>
          <w:tab w:val="left" w:pos="0"/>
          <w:tab w:val="left" w:pos="342"/>
          <w:tab w:val="left" w:pos="1418"/>
          <w:tab w:val="left" w:pos="4795"/>
        </w:tabs>
        <w:spacing w:line="306" w:lineRule="exact"/>
        <w:ind w:firstLine="567"/>
        <w:jc w:val="both"/>
        <w:rPr>
          <w:sz w:val="26"/>
          <w:szCs w:val="26"/>
        </w:rPr>
      </w:pPr>
    </w:p>
    <w:p w:rsidR="000A4678" w:rsidRPr="000A4678" w:rsidRDefault="000A4678" w:rsidP="000A4678">
      <w:pPr>
        <w:pStyle w:val="23"/>
        <w:widowControl/>
        <w:shd w:val="clear" w:color="auto" w:fill="auto"/>
        <w:tabs>
          <w:tab w:val="left" w:pos="1343"/>
        </w:tabs>
        <w:spacing w:after="0" w:line="240" w:lineRule="auto"/>
        <w:jc w:val="both"/>
      </w:pPr>
    </w:p>
    <w:p w:rsidR="001240EA" w:rsidRDefault="001240EA" w:rsidP="001240EA">
      <w:pPr>
        <w:tabs>
          <w:tab w:val="left" w:pos="2627"/>
        </w:tabs>
        <w:jc w:val="both"/>
      </w:pPr>
    </w:p>
    <w:p w:rsidR="001240EA" w:rsidRPr="00C94BA3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" w:name="bookmark1"/>
      <w:r w:rsidRPr="00C94BA3">
        <w:rPr>
          <w:sz w:val="28"/>
          <w:szCs w:val="28"/>
        </w:rPr>
        <w:t>Руководитель</w:t>
      </w:r>
      <w:bookmarkEnd w:id="1"/>
      <w:r w:rsidRPr="00C94BA3">
        <w:rPr>
          <w:sz w:val="28"/>
          <w:szCs w:val="28"/>
        </w:rPr>
        <w:t xml:space="preserve">                                                        </w:t>
      </w:r>
      <w:r w:rsidR="00C94BA3">
        <w:rPr>
          <w:sz w:val="28"/>
          <w:szCs w:val="28"/>
        </w:rPr>
        <w:t xml:space="preserve">                       </w:t>
      </w:r>
      <w:r w:rsidRPr="00C94BA3">
        <w:rPr>
          <w:sz w:val="28"/>
          <w:szCs w:val="28"/>
        </w:rPr>
        <w:t xml:space="preserve">     </w:t>
      </w:r>
      <w:bookmarkStart w:id="2" w:name="bookmark2"/>
      <w:r w:rsidRPr="00C94BA3">
        <w:rPr>
          <w:sz w:val="28"/>
          <w:szCs w:val="28"/>
        </w:rPr>
        <w:t>Ж.Ю. Ахметханов</w:t>
      </w:r>
      <w:bookmarkEnd w:id="2"/>
    </w:p>
    <w:p w:rsidR="001240EA" w:rsidRPr="00C94BA3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Default="001240EA" w:rsidP="0068478F">
      <w:pPr>
        <w:tabs>
          <w:tab w:val="left" w:pos="567"/>
        </w:tabs>
        <w:ind w:hanging="360"/>
        <w:rPr>
          <w:sz w:val="20"/>
        </w:rPr>
      </w:pPr>
    </w:p>
    <w:p w:rsidR="00C91654" w:rsidRDefault="00C91654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0950F4" w:rsidRDefault="000950F4" w:rsidP="004C4F89">
      <w:pPr>
        <w:rPr>
          <w:color w:val="000000"/>
          <w:spacing w:val="-5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 xml:space="preserve">и судебной практики ________________________________ /Б.Г. </w:t>
      </w:r>
      <w:proofErr w:type="spellStart"/>
      <w:r>
        <w:t>Эйдинов</w:t>
      </w:r>
      <w:proofErr w:type="spellEnd"/>
      <w:r>
        <w:t>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rPr>
          <w:color w:val="000000"/>
          <w:spacing w:val="-5"/>
        </w:rPr>
        <w:t>Н</w:t>
      </w:r>
      <w:r>
        <w:t>ачальник отдела</w:t>
      </w:r>
    </w:p>
    <w:p w:rsidR="004C4F89" w:rsidRDefault="004C4F89" w:rsidP="004C4F89">
      <w:r>
        <w:t>кадровой политики</w:t>
      </w:r>
    </w:p>
    <w:p w:rsidR="002C3992" w:rsidRDefault="004C4F89" w:rsidP="004C4F89">
      <w:r>
        <w:t>и противодействия коррупции ________________________/</w:t>
      </w:r>
      <w:proofErr w:type="spellStart"/>
      <w:r>
        <w:t>А.Н.Семенова</w:t>
      </w:r>
      <w:proofErr w:type="spellEnd"/>
      <w:r>
        <w:t>/_______________</w:t>
      </w:r>
      <w:r w:rsidR="002C3992">
        <w:t>_</w:t>
      </w:r>
    </w:p>
    <w:p w:rsidR="00C02484" w:rsidRDefault="00C02484" w:rsidP="004C4F89"/>
    <w:p w:rsidR="00C02484" w:rsidRDefault="00C02484" w:rsidP="004C4F89"/>
    <w:p w:rsidR="00C02484" w:rsidRDefault="00C02484" w:rsidP="004C4F89"/>
    <w:p w:rsidR="00C02484" w:rsidRDefault="00C02484" w:rsidP="004C4F89"/>
    <w:p w:rsidR="00C02484" w:rsidRDefault="00C0248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0950F4" w:rsidRDefault="000950F4" w:rsidP="004C4F89"/>
    <w:p w:rsidR="00C02484" w:rsidRDefault="00C02484" w:rsidP="004C4F89"/>
    <w:p w:rsidR="00C02484" w:rsidRDefault="00C02484" w:rsidP="004C4F89"/>
    <w:p w:rsidR="00C02484" w:rsidRDefault="00C02484" w:rsidP="00C02484">
      <w:pPr>
        <w:tabs>
          <w:tab w:val="left" w:pos="0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«Геральдическим Советом при Президенте Республики Татарстан заменить словами «Геральдическим Советом при Раисе Республики Татарстан»;</w:t>
      </w:r>
    </w:p>
    <w:p w:rsidR="00C02484" w:rsidRDefault="00C02484" w:rsidP="00C02484">
      <w:pPr>
        <w:tabs>
          <w:tab w:val="left" w:pos="0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8 признать утратившим силу;</w:t>
      </w:r>
    </w:p>
    <w:p w:rsidR="00C02484" w:rsidRDefault="00C02484" w:rsidP="00C02484">
      <w:pPr>
        <w:tabs>
          <w:tab w:val="left" w:pos="0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9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="002804B3">
        <w:rPr>
          <w:sz w:val="28"/>
          <w:szCs w:val="28"/>
        </w:rPr>
        <w:t xml:space="preserve"> </w:t>
      </w:r>
    </w:p>
    <w:p w:rsidR="00C02484" w:rsidRDefault="00C02484" w:rsidP="00C02484">
      <w:pPr>
        <w:tabs>
          <w:tab w:val="left" w:pos="0"/>
          <w:tab w:val="left" w:pos="1343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«9.Ходатайства о награждении ведомственными наградами Госалкогольинспекции Республики Татарстан, приуроченном к профессиональным праздникам, а также памятным и юбилейным датам сотрудников и ведомства, представляются в отдел кадровой политики и противодействия коррупции Госалкогольинспекции Республики Татарстан не менее чем за 30 календарных дней до наступления профессионального праздника, памятной или юбилейной даты</w:t>
      </w:r>
      <w:proofErr w:type="gramStart"/>
      <w:r>
        <w:rPr>
          <w:sz w:val="28"/>
          <w:szCs w:val="28"/>
        </w:rPr>
        <w:t>.»;</w:t>
      </w:r>
      <w:proofErr w:type="gramEnd"/>
    </w:p>
    <w:p w:rsidR="00C02484" w:rsidRDefault="00C02484" w:rsidP="00C02484">
      <w:pPr>
        <w:widowControl w:val="0"/>
        <w:shd w:val="clear" w:color="auto" w:fill="FFFFFF"/>
        <w:tabs>
          <w:tab w:val="left" w:pos="0"/>
          <w:tab w:val="left" w:pos="1343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Порядку награждения ведомственными наградами Госалкогольинспекции Республики Татарстан после слова «отчество» дополнить словами «(при наличии)»;</w:t>
      </w:r>
    </w:p>
    <w:p w:rsidR="00C02484" w:rsidRDefault="00C02484" w:rsidP="00C02484">
      <w:pPr>
        <w:widowControl w:val="0"/>
        <w:shd w:val="clear" w:color="auto" w:fill="FFFFFF"/>
        <w:tabs>
          <w:tab w:val="left" w:pos="0"/>
          <w:tab w:val="left" w:pos="1343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к Положению о медали «Почетный сотрудник»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после слова «отчество» дополнить словами «(при наличии)»;</w:t>
      </w:r>
    </w:p>
    <w:p w:rsidR="00C02484" w:rsidRDefault="00C02484" w:rsidP="00C02484">
      <w:pPr>
        <w:widowControl w:val="0"/>
        <w:shd w:val="clear" w:color="auto" w:fill="FFFFFF"/>
        <w:tabs>
          <w:tab w:val="left" w:pos="0"/>
          <w:tab w:val="left" w:pos="1343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к Положению о медали «За отличие в труде»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после слова «отчество» дополнить словами «(при наличии)»;</w:t>
      </w:r>
    </w:p>
    <w:p w:rsidR="00C02484" w:rsidRDefault="00C02484" w:rsidP="00C02484">
      <w:pPr>
        <w:widowControl w:val="0"/>
        <w:shd w:val="clear" w:color="auto" w:fill="FFFFFF"/>
        <w:tabs>
          <w:tab w:val="left" w:pos="0"/>
          <w:tab w:val="left" w:pos="1343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к Положению о медали «За содействие» после слова «отчество» дополнить словами «(при наличии)»;</w:t>
      </w:r>
    </w:p>
    <w:p w:rsidR="00C02484" w:rsidRDefault="00C02484" w:rsidP="00C02484">
      <w:pPr>
        <w:widowControl w:val="0"/>
        <w:shd w:val="clear" w:color="auto" w:fill="FFFFFF"/>
        <w:tabs>
          <w:tab w:val="left" w:pos="0"/>
          <w:tab w:val="left" w:pos="1343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Положения о Почетной грамоте Госалкогольинспекции Республики Татарстан изложить в следующей редакции:</w:t>
      </w:r>
    </w:p>
    <w:p w:rsidR="00C02484" w:rsidRDefault="00C02484" w:rsidP="00C02484">
      <w:pPr>
        <w:widowControl w:val="0"/>
        <w:shd w:val="clear" w:color="auto" w:fill="FFFFFF"/>
        <w:tabs>
          <w:tab w:val="left" w:pos="0"/>
          <w:tab w:val="left" w:pos="1343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Почетная грамота является ведомственной наградой Госалкогольинспекции Республики Татарстан.»;</w:t>
      </w:r>
    </w:p>
    <w:p w:rsidR="00C02484" w:rsidRDefault="00C02484" w:rsidP="00C02484">
      <w:pPr>
        <w:tabs>
          <w:tab w:val="left" w:pos="0"/>
        </w:tabs>
        <w:spacing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пункт 1 Положения о Благодарности руководителя Госалкогольинспекции Республики Татарстан изложить в следующей редакции:</w:t>
      </w:r>
    </w:p>
    <w:p w:rsidR="002804B3" w:rsidRDefault="002804B3" w:rsidP="00C02484">
      <w:pPr>
        <w:tabs>
          <w:tab w:val="left" w:pos="0"/>
        </w:tabs>
        <w:spacing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p w:rsidR="00C02484" w:rsidRDefault="00C02484" w:rsidP="00C02484">
      <w:pPr>
        <w:tabs>
          <w:tab w:val="left" w:pos="0"/>
        </w:tabs>
        <w:spacing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«1. Благодарность руководителя Госалкогольинспекции Республики Татарстан является первой ведомственной наградой Госалкогольинспекции Республики Татарстан.».</w:t>
      </w:r>
    </w:p>
    <w:p w:rsidR="00C02484" w:rsidRDefault="00C02484" w:rsidP="004C4F89"/>
    <w:sectPr w:rsidR="00C02484" w:rsidSect="003A5EB5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B0" w:rsidRDefault="006D46B0">
      <w:r>
        <w:separator/>
      </w:r>
    </w:p>
  </w:endnote>
  <w:endnote w:type="continuationSeparator" w:id="0">
    <w:p w:rsidR="006D46B0" w:rsidRDefault="006D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panose1 w:val="02027200000000000000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B0" w:rsidRDefault="006D46B0">
      <w:r>
        <w:separator/>
      </w:r>
    </w:p>
  </w:footnote>
  <w:footnote w:type="continuationSeparator" w:id="0">
    <w:p w:rsidR="006D46B0" w:rsidRDefault="006D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0BE5">
      <w:rPr>
        <w:rStyle w:val="a6"/>
        <w:noProof/>
      </w:rPr>
      <w:t>2</w: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31605"/>
    <w:rsid w:val="00050380"/>
    <w:rsid w:val="000950F4"/>
    <w:rsid w:val="000A3F70"/>
    <w:rsid w:val="000A4678"/>
    <w:rsid w:val="000D7DD0"/>
    <w:rsid w:val="000E04E4"/>
    <w:rsid w:val="00105B2B"/>
    <w:rsid w:val="00106091"/>
    <w:rsid w:val="0011363C"/>
    <w:rsid w:val="001240EA"/>
    <w:rsid w:val="00153503"/>
    <w:rsid w:val="00157D48"/>
    <w:rsid w:val="00163C4D"/>
    <w:rsid w:val="001903C4"/>
    <w:rsid w:val="00201866"/>
    <w:rsid w:val="002804B3"/>
    <w:rsid w:val="0028643E"/>
    <w:rsid w:val="002911CC"/>
    <w:rsid w:val="002B0BE5"/>
    <w:rsid w:val="002C3992"/>
    <w:rsid w:val="002E31D4"/>
    <w:rsid w:val="002E7A6E"/>
    <w:rsid w:val="002F6759"/>
    <w:rsid w:val="003227E4"/>
    <w:rsid w:val="003234EC"/>
    <w:rsid w:val="003553C5"/>
    <w:rsid w:val="00380260"/>
    <w:rsid w:val="003A3CDE"/>
    <w:rsid w:val="003A5EB5"/>
    <w:rsid w:val="003E7114"/>
    <w:rsid w:val="003F3219"/>
    <w:rsid w:val="00417D35"/>
    <w:rsid w:val="004520D1"/>
    <w:rsid w:val="004712FA"/>
    <w:rsid w:val="004751A7"/>
    <w:rsid w:val="0048023A"/>
    <w:rsid w:val="004B056E"/>
    <w:rsid w:val="004B28C7"/>
    <w:rsid w:val="004C1DB1"/>
    <w:rsid w:val="004C4F89"/>
    <w:rsid w:val="004C7884"/>
    <w:rsid w:val="005131BB"/>
    <w:rsid w:val="00541D24"/>
    <w:rsid w:val="005640CF"/>
    <w:rsid w:val="005776F1"/>
    <w:rsid w:val="005C42B0"/>
    <w:rsid w:val="005D2EF6"/>
    <w:rsid w:val="00634ADF"/>
    <w:rsid w:val="0064128E"/>
    <w:rsid w:val="00660DFD"/>
    <w:rsid w:val="0068478F"/>
    <w:rsid w:val="006860A5"/>
    <w:rsid w:val="006957EA"/>
    <w:rsid w:val="006D46B0"/>
    <w:rsid w:val="006F2A78"/>
    <w:rsid w:val="00714043"/>
    <w:rsid w:val="0073019F"/>
    <w:rsid w:val="007A0BFD"/>
    <w:rsid w:val="007B545B"/>
    <w:rsid w:val="007F2384"/>
    <w:rsid w:val="00831B95"/>
    <w:rsid w:val="00846AA3"/>
    <w:rsid w:val="008A5924"/>
    <w:rsid w:val="008C5680"/>
    <w:rsid w:val="008D2A25"/>
    <w:rsid w:val="008D6779"/>
    <w:rsid w:val="008F50A7"/>
    <w:rsid w:val="009035A4"/>
    <w:rsid w:val="00921A82"/>
    <w:rsid w:val="0092521A"/>
    <w:rsid w:val="0096487E"/>
    <w:rsid w:val="00967BF5"/>
    <w:rsid w:val="00990EB4"/>
    <w:rsid w:val="009924BE"/>
    <w:rsid w:val="009932E2"/>
    <w:rsid w:val="009B51B2"/>
    <w:rsid w:val="009D15D9"/>
    <w:rsid w:val="009E213B"/>
    <w:rsid w:val="00A04F4F"/>
    <w:rsid w:val="00A06299"/>
    <w:rsid w:val="00A611F4"/>
    <w:rsid w:val="00A954EC"/>
    <w:rsid w:val="00AA6A92"/>
    <w:rsid w:val="00AC17F6"/>
    <w:rsid w:val="00AE57DE"/>
    <w:rsid w:val="00AE5C18"/>
    <w:rsid w:val="00B27842"/>
    <w:rsid w:val="00B422EF"/>
    <w:rsid w:val="00B6012D"/>
    <w:rsid w:val="00B75EFE"/>
    <w:rsid w:val="00BB7AA4"/>
    <w:rsid w:val="00BC7710"/>
    <w:rsid w:val="00C00000"/>
    <w:rsid w:val="00C02484"/>
    <w:rsid w:val="00C309AF"/>
    <w:rsid w:val="00C629A0"/>
    <w:rsid w:val="00C708B9"/>
    <w:rsid w:val="00C76F0E"/>
    <w:rsid w:val="00C91654"/>
    <w:rsid w:val="00C94BA3"/>
    <w:rsid w:val="00CA1C66"/>
    <w:rsid w:val="00CD1111"/>
    <w:rsid w:val="00D52351"/>
    <w:rsid w:val="00D64283"/>
    <w:rsid w:val="00D7156F"/>
    <w:rsid w:val="00DC241E"/>
    <w:rsid w:val="00DD7732"/>
    <w:rsid w:val="00DF1CDD"/>
    <w:rsid w:val="00E337DD"/>
    <w:rsid w:val="00E40936"/>
    <w:rsid w:val="00E40DA9"/>
    <w:rsid w:val="00E51E94"/>
    <w:rsid w:val="00E716CA"/>
    <w:rsid w:val="00EA498B"/>
    <w:rsid w:val="00EC5726"/>
    <w:rsid w:val="00EF2095"/>
    <w:rsid w:val="00F16031"/>
    <w:rsid w:val="00F17D67"/>
    <w:rsid w:val="00F23484"/>
    <w:rsid w:val="00F612B5"/>
    <w:rsid w:val="00F95B1D"/>
    <w:rsid w:val="00FC537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751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5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751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5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3045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Матурова Виктория Олеговна</cp:lastModifiedBy>
  <cp:revision>2</cp:revision>
  <cp:lastPrinted>2023-10-03T10:23:00Z</cp:lastPrinted>
  <dcterms:created xsi:type="dcterms:W3CDTF">2023-10-04T07:14:00Z</dcterms:created>
  <dcterms:modified xsi:type="dcterms:W3CDTF">2023-10-04T07:14:00Z</dcterms:modified>
</cp:coreProperties>
</file>